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5EAF" w14:textId="77777777" w:rsidR="0091655D" w:rsidRDefault="0091655D" w:rsidP="00C07014">
      <w:pPr>
        <w:rPr>
          <w:sz w:val="32"/>
          <w:szCs w:val="32"/>
          <w:lang w:val="bg-BG"/>
        </w:rPr>
      </w:pPr>
      <w:r>
        <w:rPr>
          <w:noProof/>
        </w:rPr>
        <w:drawing>
          <wp:inline distT="0" distB="0" distL="0" distR="0" wp14:anchorId="134213AE" wp14:editId="68F9C523">
            <wp:extent cx="5383033" cy="1643563"/>
            <wp:effectExtent l="0" t="0" r="8255" b="0"/>
            <wp:docPr id="1" name="Picture 1" descr="C:\Users\Miglena Proynova\Desktop\erazmus+ 2019\Erazmus+Medii\New folder (4)\eu_flag_co_funded_pos_rgb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lena Proynova\Desktop\erazmus+ 2019\Erazmus+Medii\New folder (4)\eu_flag_co_funded_pos_rgb_lef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50" cy="164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3644" w14:textId="77777777" w:rsidR="00A827F7" w:rsidRPr="00A827F7" w:rsidRDefault="00A827F7" w:rsidP="00A827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76733A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spellEnd"/>
      <w:r w:rsidRPr="0076733A">
        <w:rPr>
          <w:rFonts w:ascii="Times New Roman" w:hAnsi="Times New Roman" w:cs="Times New Roman"/>
          <w:b/>
          <w:sz w:val="28"/>
          <w:szCs w:val="28"/>
        </w:rPr>
        <w:t xml:space="preserve"> 2019-1-BG01-KA102-061565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„Млади предприемачи в областта на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g-BG"/>
        </w:rPr>
        <w:t>туризма“</w:t>
      </w:r>
      <w:proofErr w:type="gramEnd"/>
    </w:p>
    <w:p w14:paraId="3E26AE9D" w14:textId="77777777" w:rsidR="0091655D" w:rsidRDefault="0091655D" w:rsidP="00C07014">
      <w:pPr>
        <w:rPr>
          <w:sz w:val="32"/>
          <w:szCs w:val="32"/>
          <w:lang w:val="bg-BG"/>
        </w:rPr>
      </w:pPr>
    </w:p>
    <w:p w14:paraId="6D0583B1" w14:textId="77777777" w:rsidR="005A7ED6" w:rsidRDefault="002D081A" w:rsidP="00C070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Завърнаха се от производствената си практика в Лайпциг, Германия, ученици от единадесети и дванадесети клас на Професионална гимназия по</w:t>
      </w:r>
      <w:r w:rsidR="00992B19">
        <w:rPr>
          <w:sz w:val="32"/>
          <w:szCs w:val="32"/>
          <w:lang w:val="bg-BG"/>
        </w:rPr>
        <w:t xml:space="preserve"> туризъм „Пенчо Семов“</w:t>
      </w:r>
      <w:r>
        <w:rPr>
          <w:sz w:val="32"/>
          <w:szCs w:val="32"/>
          <w:lang w:val="bg-BG"/>
        </w:rPr>
        <w:t xml:space="preserve">. </w:t>
      </w:r>
      <w:r w:rsidR="00992B19">
        <w:rPr>
          <w:sz w:val="32"/>
          <w:szCs w:val="32"/>
          <w:lang w:val="bg-BG"/>
        </w:rPr>
        <w:t>Гимназията предоставя обучение на ученици от Габрово, Севлиево, Дряново и Трявна.</w:t>
      </w:r>
    </w:p>
    <w:p w14:paraId="079A0228" w14:textId="20C8B75C" w:rsidR="005A7ED6" w:rsidRDefault="007921C3" w:rsidP="00C070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Предст</w:t>
      </w:r>
      <w:r w:rsidR="00FC2B8B">
        <w:rPr>
          <w:sz w:val="32"/>
          <w:szCs w:val="32"/>
          <w:lang w:val="bg-BG"/>
        </w:rPr>
        <w:t>а</w:t>
      </w:r>
      <w:r>
        <w:rPr>
          <w:sz w:val="32"/>
          <w:szCs w:val="32"/>
          <w:lang w:val="bg-BG"/>
        </w:rPr>
        <w:t xml:space="preserve">вяме ви </w:t>
      </w:r>
      <w:r w:rsidR="005A7ED6">
        <w:rPr>
          <w:sz w:val="32"/>
          <w:szCs w:val="32"/>
          <w:lang w:val="bg-BG"/>
        </w:rPr>
        <w:t xml:space="preserve">блиц </w:t>
      </w:r>
      <w:r>
        <w:rPr>
          <w:sz w:val="32"/>
          <w:szCs w:val="32"/>
          <w:lang w:val="bg-BG"/>
        </w:rPr>
        <w:t>интервюто</w:t>
      </w:r>
      <w:r w:rsidR="000D7680">
        <w:rPr>
          <w:sz w:val="32"/>
          <w:szCs w:val="32"/>
          <w:lang w:val="bg-BG"/>
        </w:rPr>
        <w:t xml:space="preserve"> с </w:t>
      </w:r>
      <w:r>
        <w:rPr>
          <w:sz w:val="32"/>
          <w:szCs w:val="32"/>
          <w:lang w:val="bg-BG"/>
        </w:rPr>
        <w:t>един бъдещ ресторантьор и много добър готвач</w:t>
      </w:r>
      <w:r w:rsidR="009D32E9">
        <w:rPr>
          <w:sz w:val="32"/>
          <w:szCs w:val="32"/>
          <w:lang w:val="bg-BG"/>
        </w:rPr>
        <w:t>.</w:t>
      </w:r>
    </w:p>
    <w:p w14:paraId="3A517EE4" w14:textId="77777777" w:rsidR="002D081A" w:rsidRPr="002D081A" w:rsidRDefault="000D7680" w:rsidP="00C070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Валентин Иванов Коев, ученик от 12 „г</w:t>
      </w:r>
      <w:r w:rsidR="00D45B54">
        <w:rPr>
          <w:sz w:val="32"/>
          <w:szCs w:val="32"/>
          <w:lang w:val="bg-BG"/>
        </w:rPr>
        <w:t>“ клас, специалност „</w:t>
      </w:r>
      <w:r w:rsidR="00A672AB">
        <w:rPr>
          <w:sz w:val="32"/>
          <w:szCs w:val="32"/>
          <w:lang w:val="bg-BG"/>
        </w:rPr>
        <w:t>Кетъринг</w:t>
      </w:r>
      <w:r w:rsidR="00D45B54">
        <w:rPr>
          <w:sz w:val="32"/>
          <w:szCs w:val="32"/>
          <w:lang w:val="bg-BG"/>
        </w:rPr>
        <w:t>“</w:t>
      </w:r>
      <w:r w:rsidR="002D081A">
        <w:rPr>
          <w:sz w:val="32"/>
          <w:szCs w:val="32"/>
          <w:lang w:val="bg-BG"/>
        </w:rPr>
        <w:t>:</w:t>
      </w:r>
    </w:p>
    <w:p w14:paraId="637DB9CE" w14:textId="77777777" w:rsidR="002D081A" w:rsidRPr="00402F91" w:rsidRDefault="007921C3" w:rsidP="00B9772A">
      <w:pPr>
        <w:pStyle w:val="a3"/>
        <w:numPr>
          <w:ilvl w:val="0"/>
          <w:numId w:val="1"/>
        </w:num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Кое</w:t>
      </w:r>
      <w:r w:rsidR="002D081A" w:rsidRPr="00402F91">
        <w:rPr>
          <w:i/>
          <w:sz w:val="32"/>
          <w:szCs w:val="32"/>
          <w:lang w:val="bg-BG"/>
        </w:rPr>
        <w:t xml:space="preserve"> е най-важното нещо, което научи в Лайпциг, Германия?</w:t>
      </w:r>
    </w:p>
    <w:p w14:paraId="694E10E4" w14:textId="77777777" w:rsidR="007921C3" w:rsidRDefault="007921C3" w:rsidP="007921C3">
      <w:pPr>
        <w:pStyle w:val="a3"/>
        <w:rPr>
          <w:sz w:val="32"/>
          <w:szCs w:val="32"/>
        </w:rPr>
      </w:pPr>
    </w:p>
    <w:p w14:paraId="72EADABC" w14:textId="77777777" w:rsidR="00C1653B" w:rsidRDefault="00C1653B" w:rsidP="00C1653B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C1653B">
        <w:rPr>
          <w:sz w:val="32"/>
          <w:szCs w:val="32"/>
        </w:rPr>
        <w:t>Научих</w:t>
      </w:r>
      <w:proofErr w:type="spellEnd"/>
      <w:r w:rsidRPr="00C1653B">
        <w:rPr>
          <w:sz w:val="32"/>
          <w:szCs w:val="32"/>
        </w:rPr>
        <w:t xml:space="preserve">, </w:t>
      </w:r>
      <w:proofErr w:type="spellStart"/>
      <w:r w:rsidRPr="00C1653B">
        <w:rPr>
          <w:sz w:val="32"/>
          <w:szCs w:val="32"/>
        </w:rPr>
        <w:t>че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много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бързо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мога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да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свикна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на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ново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работно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място</w:t>
      </w:r>
      <w:proofErr w:type="spellEnd"/>
      <w:r w:rsidRPr="00C1653B">
        <w:rPr>
          <w:sz w:val="32"/>
          <w:szCs w:val="32"/>
        </w:rPr>
        <w:t xml:space="preserve"> и </w:t>
      </w:r>
      <w:proofErr w:type="spellStart"/>
      <w:r w:rsidRPr="00C1653B">
        <w:rPr>
          <w:sz w:val="32"/>
          <w:szCs w:val="32"/>
        </w:rPr>
        <w:t>да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се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представям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много</w:t>
      </w:r>
      <w:proofErr w:type="spellEnd"/>
      <w:r w:rsidRPr="00C1653B">
        <w:rPr>
          <w:sz w:val="32"/>
          <w:szCs w:val="32"/>
        </w:rPr>
        <w:t xml:space="preserve"> </w:t>
      </w:r>
      <w:proofErr w:type="spellStart"/>
      <w:r w:rsidRPr="00C1653B">
        <w:rPr>
          <w:sz w:val="32"/>
          <w:szCs w:val="32"/>
        </w:rPr>
        <w:t>добре</w:t>
      </w:r>
      <w:proofErr w:type="spellEnd"/>
      <w:r w:rsidRPr="00C1653B">
        <w:rPr>
          <w:sz w:val="32"/>
          <w:szCs w:val="32"/>
        </w:rPr>
        <w:t>.</w:t>
      </w:r>
    </w:p>
    <w:p w14:paraId="36D64B52" w14:textId="77777777" w:rsidR="00C1653B" w:rsidRPr="00C1653B" w:rsidRDefault="00C1653B" w:rsidP="00C1653B">
      <w:pPr>
        <w:pStyle w:val="a3"/>
        <w:rPr>
          <w:sz w:val="32"/>
          <w:szCs w:val="32"/>
        </w:rPr>
      </w:pPr>
    </w:p>
    <w:p w14:paraId="5614475A" w14:textId="77777777" w:rsidR="00853E30" w:rsidRDefault="00B9772A" w:rsidP="00853E3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402F91">
        <w:rPr>
          <w:i/>
          <w:sz w:val="32"/>
          <w:szCs w:val="32"/>
          <w:lang w:val="bg-BG"/>
        </w:rPr>
        <w:t>Имаше ли ментор и помагаше ли ти той?</w:t>
      </w:r>
      <w:r w:rsidR="00853E30" w:rsidRPr="00853E30">
        <w:rPr>
          <w:i/>
          <w:sz w:val="32"/>
          <w:szCs w:val="32"/>
        </w:rPr>
        <w:t xml:space="preserve"> </w:t>
      </w:r>
    </w:p>
    <w:p w14:paraId="63023B3C" w14:textId="77777777" w:rsidR="00C1653B" w:rsidRPr="004B367D" w:rsidRDefault="00C1653B" w:rsidP="002413A6">
      <w:pPr>
        <w:ind w:left="360"/>
        <w:rPr>
          <w:sz w:val="32"/>
          <w:szCs w:val="32"/>
          <w:lang w:val="bg-BG"/>
        </w:rPr>
      </w:pPr>
      <w:r w:rsidRPr="00C1653B">
        <w:rPr>
          <w:sz w:val="32"/>
          <w:szCs w:val="32"/>
          <w:lang w:val="bg-BG"/>
        </w:rPr>
        <w:t>Научих</w:t>
      </w:r>
      <w:r w:rsidR="004B367D">
        <w:rPr>
          <w:sz w:val="32"/>
          <w:szCs w:val="32"/>
          <w:lang w:val="bg-BG"/>
        </w:rPr>
        <w:t xml:space="preserve"> от менторите си</w:t>
      </w:r>
      <w:r w:rsidRPr="00C1653B">
        <w:rPr>
          <w:sz w:val="32"/>
          <w:szCs w:val="32"/>
          <w:lang w:val="bg-BG"/>
        </w:rPr>
        <w:t>, че трябва да съм по-самоуверен.</w:t>
      </w:r>
      <w:r w:rsidR="004B367D">
        <w:rPr>
          <w:sz w:val="32"/>
          <w:szCs w:val="32"/>
          <w:lang w:val="bg-BG"/>
        </w:rPr>
        <w:t xml:space="preserve"> Те ме увериха, че притеж</w:t>
      </w:r>
      <w:r w:rsidR="0017742B">
        <w:rPr>
          <w:sz w:val="32"/>
          <w:szCs w:val="32"/>
          <w:lang w:val="bg-BG"/>
        </w:rPr>
        <w:t>авам необходимите качества и мог</w:t>
      </w:r>
      <w:r w:rsidR="004B367D">
        <w:rPr>
          <w:sz w:val="32"/>
          <w:szCs w:val="32"/>
          <w:lang w:val="bg-BG"/>
        </w:rPr>
        <w:t>а да се справя.</w:t>
      </w:r>
      <w:r w:rsidR="004B367D">
        <w:rPr>
          <w:sz w:val="32"/>
          <w:szCs w:val="32"/>
        </w:rPr>
        <w:t xml:space="preserve"> </w:t>
      </w:r>
      <w:r w:rsidR="004B367D">
        <w:rPr>
          <w:sz w:val="32"/>
          <w:szCs w:val="32"/>
          <w:lang w:val="bg-BG"/>
        </w:rPr>
        <w:t xml:space="preserve">Работих в кухнята в базата на Виталис, организацията, която беше наш домакин, в </w:t>
      </w:r>
      <w:proofErr w:type="spellStart"/>
      <w:r w:rsidR="004B367D">
        <w:rPr>
          <w:sz w:val="32"/>
          <w:szCs w:val="32"/>
          <w:lang w:val="bg-BG"/>
        </w:rPr>
        <w:t>Шкойдиц</w:t>
      </w:r>
      <w:proofErr w:type="spellEnd"/>
      <w:r w:rsidR="004B367D">
        <w:rPr>
          <w:sz w:val="32"/>
          <w:szCs w:val="32"/>
          <w:lang w:val="bg-BG"/>
        </w:rPr>
        <w:t xml:space="preserve">. Приготвяхме ястия за над осемдесет човека за закуска, обяд и вечеря. Натоварен график, </w:t>
      </w:r>
      <w:r w:rsidR="0017742B">
        <w:rPr>
          <w:sz w:val="32"/>
          <w:szCs w:val="32"/>
          <w:lang w:val="bg-BG"/>
        </w:rPr>
        <w:lastRenderedPageBreak/>
        <w:t>но напрежението ме накара да пла</w:t>
      </w:r>
      <w:r w:rsidR="004B367D">
        <w:rPr>
          <w:sz w:val="32"/>
          <w:szCs w:val="32"/>
          <w:lang w:val="bg-BG"/>
        </w:rPr>
        <w:t xml:space="preserve">нирам много по-добре задачите в работата. </w:t>
      </w:r>
    </w:p>
    <w:p w14:paraId="67A74A15" w14:textId="77777777" w:rsidR="002413A6" w:rsidRDefault="004D3395" w:rsidP="002413A6">
      <w:pPr>
        <w:ind w:left="360"/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B9772A">
        <w:rPr>
          <w:sz w:val="32"/>
          <w:szCs w:val="32"/>
          <w:lang w:val="bg-BG"/>
        </w:rPr>
        <w:t xml:space="preserve">-  </w:t>
      </w:r>
      <w:r w:rsidR="00B9772A" w:rsidRPr="00402F91">
        <w:rPr>
          <w:i/>
          <w:sz w:val="32"/>
          <w:szCs w:val="32"/>
          <w:lang w:val="bg-BG"/>
        </w:rPr>
        <w:t>Какво би казал на съучениците си за практиката в Германия?</w:t>
      </w:r>
    </w:p>
    <w:p w14:paraId="17D1E6F1" w14:textId="77777777" w:rsidR="00C1653B" w:rsidRPr="00C1653B" w:rsidRDefault="00C1653B" w:rsidP="00C1653B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C1653B">
        <w:rPr>
          <w:sz w:val="32"/>
          <w:szCs w:val="32"/>
          <w:lang w:val="bg-BG"/>
        </w:rPr>
        <w:t>Бих им казал, че трябва да ги е яд, че са останали тук</w:t>
      </w:r>
      <w:r w:rsidR="004B367D">
        <w:rPr>
          <w:sz w:val="32"/>
          <w:szCs w:val="32"/>
        </w:rPr>
        <w:t>.</w:t>
      </w:r>
    </w:p>
    <w:p w14:paraId="6A9560D3" w14:textId="77777777" w:rsidR="00C1653B" w:rsidRDefault="00C1653B" w:rsidP="00044E14">
      <w:pPr>
        <w:rPr>
          <w:sz w:val="32"/>
          <w:szCs w:val="32"/>
          <w:lang w:val="bg-BG"/>
        </w:rPr>
      </w:pPr>
    </w:p>
    <w:p w14:paraId="7FB05E1C" w14:textId="77777777" w:rsidR="00044E14" w:rsidRPr="00414BA9" w:rsidRDefault="00044E14" w:rsidP="00044E1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Подкрепата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Европейската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комисия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изготвянето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настоящата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публикация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представлява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одобрение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съдържанието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което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отразява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гледните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точки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само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авторите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търси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отговорност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Комисията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всяка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употреба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която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използвана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информацията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съдържаща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нея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C1741BF" w14:textId="77777777" w:rsidR="00044E14" w:rsidRPr="002413A6" w:rsidRDefault="00044E14" w:rsidP="002413A6">
      <w:pPr>
        <w:ind w:left="360"/>
        <w:rPr>
          <w:sz w:val="32"/>
          <w:szCs w:val="32"/>
          <w:lang w:val="bg-BG"/>
        </w:rPr>
      </w:pPr>
    </w:p>
    <w:sectPr w:rsidR="00044E14" w:rsidRPr="002413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52EB"/>
    <w:multiLevelType w:val="hybridMultilevel"/>
    <w:tmpl w:val="DF2C2370"/>
    <w:lvl w:ilvl="0" w:tplc="F800A6F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666"/>
    <w:multiLevelType w:val="hybridMultilevel"/>
    <w:tmpl w:val="89EE0A46"/>
    <w:lvl w:ilvl="0" w:tplc="09B84F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14"/>
    <w:rsid w:val="00044E14"/>
    <w:rsid w:val="000D7680"/>
    <w:rsid w:val="0017742B"/>
    <w:rsid w:val="002413A6"/>
    <w:rsid w:val="002D081A"/>
    <w:rsid w:val="00402F91"/>
    <w:rsid w:val="004B367D"/>
    <w:rsid w:val="004D3395"/>
    <w:rsid w:val="005A7ED6"/>
    <w:rsid w:val="007921C3"/>
    <w:rsid w:val="00853E30"/>
    <w:rsid w:val="0091655D"/>
    <w:rsid w:val="00992B19"/>
    <w:rsid w:val="009D32E9"/>
    <w:rsid w:val="00A150D4"/>
    <w:rsid w:val="00A672AB"/>
    <w:rsid w:val="00A827F7"/>
    <w:rsid w:val="00AE7E76"/>
    <w:rsid w:val="00B9772A"/>
    <w:rsid w:val="00C07014"/>
    <w:rsid w:val="00C1653B"/>
    <w:rsid w:val="00D45B54"/>
    <w:rsid w:val="00EC7C82"/>
    <w:rsid w:val="00F22F24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53D6"/>
  <w15:chartTrackingRefBased/>
  <w15:docId w15:val="{D10F12FA-6FFC-4C2F-8463-54BC6D94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Миглена Пройнова</dc:creator>
  <cp:keywords/>
  <dc:description/>
  <cp:lastModifiedBy>Владимир Владимиров</cp:lastModifiedBy>
  <cp:revision>2</cp:revision>
  <dcterms:created xsi:type="dcterms:W3CDTF">2020-11-26T13:22:00Z</dcterms:created>
  <dcterms:modified xsi:type="dcterms:W3CDTF">2020-11-26T13:22:00Z</dcterms:modified>
</cp:coreProperties>
</file>