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E1" w:rsidRPr="00D00AF8" w:rsidRDefault="005013E1" w:rsidP="005013E1">
      <w:pPr>
        <w:spacing w:line="360" w:lineRule="auto"/>
        <w:rPr>
          <w:sz w:val="24"/>
          <w:szCs w:val="24"/>
        </w:rPr>
      </w:pPr>
    </w:p>
    <w:p w:rsidR="005013E1" w:rsidRPr="005513BD" w:rsidRDefault="005013E1" w:rsidP="005013E1">
      <w:pPr>
        <w:ind w:right="-9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t>Приложение № 1</w:t>
      </w:r>
    </w:p>
    <w:p w:rsidR="005013E1" w:rsidRPr="005513BD" w:rsidRDefault="005013E1" w:rsidP="005013E1">
      <w:pPr>
        <w:ind w:right="-96"/>
        <w:jc w:val="both"/>
        <w:rPr>
          <w:rFonts w:ascii="Times New Roman" w:hAnsi="Times New Roman" w:cs="Times New Roman"/>
          <w:sz w:val="24"/>
          <w:szCs w:val="24"/>
        </w:rPr>
      </w:pPr>
    </w:p>
    <w:p w:rsidR="005013E1" w:rsidRPr="005513BD" w:rsidRDefault="005013E1" w:rsidP="005013E1">
      <w:pPr>
        <w:ind w:right="-96"/>
        <w:jc w:val="center"/>
        <w:rPr>
          <w:rFonts w:ascii="Times New Roman" w:hAnsi="Times New Roman" w:cs="Times New Roman"/>
          <w:sz w:val="24"/>
          <w:szCs w:val="24"/>
        </w:rPr>
      </w:pPr>
      <w:r w:rsidRPr="005513BD">
        <w:rPr>
          <w:rFonts w:ascii="Times New Roman" w:hAnsi="Times New Roman" w:cs="Times New Roman"/>
          <w:sz w:val="24"/>
          <w:szCs w:val="24"/>
        </w:rPr>
        <w:t>ЗАЯВЛЕНИЕ</w:t>
      </w:r>
    </w:p>
    <w:p w:rsidR="005013E1" w:rsidRPr="005513BD" w:rsidRDefault="005013E1" w:rsidP="005013E1">
      <w:pPr>
        <w:ind w:right="-96"/>
        <w:jc w:val="both"/>
        <w:rPr>
          <w:rFonts w:ascii="Times New Roman" w:hAnsi="Times New Roman" w:cs="Times New Roman"/>
          <w:sz w:val="24"/>
          <w:szCs w:val="24"/>
        </w:rPr>
      </w:pP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От</w:t>
      </w:r>
      <w:r w:rsidRPr="005513BD">
        <w:rPr>
          <w:rFonts w:ascii="Times New Roman" w:hAnsi="Times New Roman" w:cs="Times New Roman"/>
          <w:sz w:val="24"/>
          <w:szCs w:val="24"/>
          <w:lang w:val="ru-RU"/>
        </w:rPr>
        <w:t>______________________________________________________________</w:t>
      </w:r>
      <w:r w:rsidRPr="005513BD">
        <w:rPr>
          <w:rFonts w:ascii="Times New Roman" w:hAnsi="Times New Roman" w:cs="Times New Roman"/>
          <w:sz w:val="24"/>
          <w:szCs w:val="24"/>
        </w:rPr>
        <w:t>__</w:t>
      </w:r>
      <w:r w:rsidRPr="005513BD">
        <w:rPr>
          <w:rFonts w:ascii="Times New Roman" w:hAnsi="Times New Roman" w:cs="Times New Roman"/>
          <w:sz w:val="24"/>
          <w:szCs w:val="24"/>
          <w:lang w:val="ru-RU"/>
        </w:rPr>
        <w:t>_________</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ab/>
        <w:t>(име, презиме, фамилия на лицето, представляващо търговеца)</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lang w:val="ru-RU"/>
        </w:rPr>
        <w:t>_________________________________________________________________</w:t>
      </w:r>
      <w:r w:rsidRPr="005513BD">
        <w:rPr>
          <w:rFonts w:ascii="Times New Roman" w:hAnsi="Times New Roman" w:cs="Times New Roman"/>
          <w:sz w:val="24"/>
          <w:szCs w:val="24"/>
        </w:rPr>
        <w:t>__</w:t>
      </w:r>
      <w:r w:rsidRPr="005513BD">
        <w:rPr>
          <w:rFonts w:ascii="Times New Roman" w:hAnsi="Times New Roman" w:cs="Times New Roman"/>
          <w:sz w:val="24"/>
          <w:szCs w:val="24"/>
          <w:lang w:val="ru-RU"/>
        </w:rPr>
        <w:t>________</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(управител/собственик/пълномощник)</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 xml:space="preserve">на  </w:t>
      </w:r>
      <w:r w:rsidRPr="005513BD">
        <w:rPr>
          <w:rFonts w:ascii="Times New Roman" w:hAnsi="Times New Roman" w:cs="Times New Roman"/>
          <w:sz w:val="24"/>
          <w:szCs w:val="24"/>
          <w:lang w:val="ru-RU"/>
        </w:rPr>
        <w:t>_______________________________________________________________</w:t>
      </w:r>
      <w:r w:rsidRPr="005513BD">
        <w:rPr>
          <w:rFonts w:ascii="Times New Roman" w:hAnsi="Times New Roman" w:cs="Times New Roman"/>
          <w:sz w:val="24"/>
          <w:szCs w:val="24"/>
        </w:rPr>
        <w:t>____________</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(точно наименование съгласно регистрацията)</w:t>
      </w:r>
    </w:p>
    <w:p w:rsidR="005013E1" w:rsidRPr="005513BD" w:rsidRDefault="005013E1" w:rsidP="005013E1">
      <w:pPr>
        <w:ind w:right="-96"/>
        <w:jc w:val="both"/>
        <w:rPr>
          <w:rFonts w:ascii="Times New Roman" w:hAnsi="Times New Roman" w:cs="Times New Roman"/>
          <w:sz w:val="24"/>
          <w:szCs w:val="24"/>
        </w:rPr>
      </w:pP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ЕИК по БУЛСТАТ</w:t>
      </w:r>
      <w:r w:rsidRPr="005513BD">
        <w:rPr>
          <w:rFonts w:ascii="Times New Roman" w:hAnsi="Times New Roman" w:cs="Times New Roman"/>
          <w:sz w:val="24"/>
          <w:szCs w:val="24"/>
          <w:lang w:val="ru-RU"/>
        </w:rPr>
        <w:t xml:space="preserve">___________________________, </w:t>
      </w:r>
      <w:r w:rsidRPr="005513BD">
        <w:rPr>
          <w:rFonts w:ascii="Times New Roman" w:hAnsi="Times New Roman" w:cs="Times New Roman"/>
          <w:sz w:val="24"/>
          <w:szCs w:val="24"/>
        </w:rPr>
        <w:t>данъчен №</w:t>
      </w:r>
      <w:r w:rsidRPr="005513BD">
        <w:rPr>
          <w:rFonts w:ascii="Times New Roman" w:hAnsi="Times New Roman" w:cs="Times New Roman"/>
          <w:sz w:val="24"/>
          <w:szCs w:val="24"/>
          <w:lang w:val="ru-RU"/>
        </w:rPr>
        <w:t>___________________</w:t>
      </w:r>
      <w:r w:rsidRPr="005513BD">
        <w:rPr>
          <w:rFonts w:ascii="Times New Roman" w:hAnsi="Times New Roman" w:cs="Times New Roman"/>
          <w:sz w:val="24"/>
          <w:szCs w:val="24"/>
        </w:rPr>
        <w:t>___</w:t>
      </w:r>
    </w:p>
    <w:p w:rsidR="005013E1" w:rsidRPr="005513BD" w:rsidRDefault="005013E1" w:rsidP="005013E1">
      <w:pPr>
        <w:ind w:right="-96"/>
        <w:jc w:val="both"/>
        <w:rPr>
          <w:rFonts w:ascii="Times New Roman" w:hAnsi="Times New Roman" w:cs="Times New Roman"/>
          <w:sz w:val="24"/>
          <w:szCs w:val="24"/>
        </w:rPr>
      </w:pP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 xml:space="preserve">Банкова сметка - </w:t>
      </w:r>
      <w:r w:rsidRPr="005513BD">
        <w:rPr>
          <w:rFonts w:ascii="Times New Roman" w:hAnsi="Times New Roman" w:cs="Times New Roman"/>
          <w:sz w:val="24"/>
          <w:szCs w:val="24"/>
          <w:lang w:val="en-US"/>
        </w:rPr>
        <w:t>IBAN</w:t>
      </w:r>
      <w:r w:rsidRPr="005513BD">
        <w:rPr>
          <w:rFonts w:ascii="Times New Roman" w:hAnsi="Times New Roman" w:cs="Times New Roman"/>
          <w:sz w:val="24"/>
          <w:szCs w:val="24"/>
          <w:lang w:val="ru-RU"/>
        </w:rPr>
        <w:t>_____________________________</w:t>
      </w:r>
      <w:r w:rsidRPr="005513BD">
        <w:rPr>
          <w:rFonts w:ascii="Times New Roman" w:hAnsi="Times New Roman" w:cs="Times New Roman"/>
          <w:sz w:val="24"/>
          <w:szCs w:val="24"/>
        </w:rPr>
        <w:t>Банков код</w:t>
      </w:r>
      <w:r w:rsidRPr="005513BD">
        <w:rPr>
          <w:rFonts w:ascii="Times New Roman" w:hAnsi="Times New Roman" w:cs="Times New Roman"/>
          <w:sz w:val="24"/>
          <w:szCs w:val="24"/>
          <w:lang w:val="ru-RU"/>
        </w:rPr>
        <w:t xml:space="preserve"> - </w:t>
      </w:r>
      <w:r w:rsidRPr="005513BD">
        <w:rPr>
          <w:rFonts w:ascii="Times New Roman" w:hAnsi="Times New Roman" w:cs="Times New Roman"/>
          <w:sz w:val="24"/>
          <w:szCs w:val="24"/>
          <w:lang w:val="en-US"/>
        </w:rPr>
        <w:t>BIC</w:t>
      </w:r>
      <w:r w:rsidRPr="005513BD">
        <w:rPr>
          <w:rFonts w:ascii="Times New Roman" w:hAnsi="Times New Roman" w:cs="Times New Roman"/>
          <w:sz w:val="24"/>
          <w:szCs w:val="24"/>
          <w:lang w:val="ru-RU"/>
        </w:rPr>
        <w:t>____________</w:t>
      </w:r>
    </w:p>
    <w:p w:rsidR="005013E1" w:rsidRPr="005513BD" w:rsidRDefault="005013E1" w:rsidP="005013E1">
      <w:pPr>
        <w:ind w:right="-96"/>
        <w:jc w:val="both"/>
        <w:rPr>
          <w:rFonts w:ascii="Times New Roman" w:hAnsi="Times New Roman" w:cs="Times New Roman"/>
          <w:sz w:val="24"/>
          <w:szCs w:val="24"/>
        </w:rPr>
      </w:pP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Седалище</w:t>
      </w:r>
      <w:r w:rsidRPr="005513BD">
        <w:rPr>
          <w:rFonts w:ascii="Times New Roman" w:hAnsi="Times New Roman" w:cs="Times New Roman"/>
          <w:sz w:val="24"/>
          <w:szCs w:val="24"/>
          <w:lang w:val="ru-RU"/>
        </w:rPr>
        <w:t>_________________________</w:t>
      </w:r>
      <w:r w:rsidRPr="005513BD">
        <w:rPr>
          <w:rFonts w:ascii="Times New Roman" w:hAnsi="Times New Roman" w:cs="Times New Roman"/>
          <w:sz w:val="24"/>
          <w:szCs w:val="24"/>
        </w:rPr>
        <w:t>, адрес на управление</w:t>
      </w:r>
      <w:r w:rsidRPr="005513BD">
        <w:rPr>
          <w:rFonts w:ascii="Times New Roman" w:hAnsi="Times New Roman" w:cs="Times New Roman"/>
          <w:sz w:val="24"/>
          <w:szCs w:val="24"/>
          <w:lang w:val="ru-RU"/>
        </w:rPr>
        <w:t>_____________________</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__________________________________________________________________________</w:t>
      </w:r>
    </w:p>
    <w:p w:rsidR="005013E1" w:rsidRPr="005513BD" w:rsidRDefault="005013E1" w:rsidP="005013E1">
      <w:pPr>
        <w:ind w:right="-96"/>
        <w:jc w:val="both"/>
        <w:rPr>
          <w:sz w:val="24"/>
          <w:szCs w:val="24"/>
        </w:rPr>
      </w:pPr>
      <w:r w:rsidRPr="005513BD">
        <w:rPr>
          <w:rFonts w:ascii="Times New Roman" w:hAnsi="Times New Roman" w:cs="Times New Roman"/>
          <w:sz w:val="24"/>
          <w:szCs w:val="24"/>
          <w:lang w:val="ru-RU"/>
        </w:rPr>
        <w:t>_________________________________________________________________</w:t>
      </w:r>
      <w:r w:rsidRPr="005513BD">
        <w:rPr>
          <w:rFonts w:ascii="Times New Roman" w:hAnsi="Times New Roman" w:cs="Times New Roman"/>
          <w:sz w:val="24"/>
          <w:szCs w:val="24"/>
        </w:rPr>
        <w:t>______</w:t>
      </w:r>
      <w:r w:rsidRPr="005513BD">
        <w:rPr>
          <w:sz w:val="24"/>
          <w:szCs w:val="24"/>
        </w:rPr>
        <w:t>___</w:t>
      </w:r>
    </w:p>
    <w:p w:rsidR="005013E1" w:rsidRPr="005513BD" w:rsidRDefault="005013E1" w:rsidP="005013E1">
      <w:pPr>
        <w:ind w:right="-96"/>
        <w:rPr>
          <w:sz w:val="24"/>
          <w:szCs w:val="24"/>
          <w:lang w:val="ru-RU"/>
        </w:rPr>
      </w:pP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b/>
          <w:bCs/>
          <w:sz w:val="24"/>
          <w:szCs w:val="24"/>
        </w:rPr>
        <w:t>Адреси и телефони за кореспонденция:</w:t>
      </w:r>
    </w:p>
    <w:p w:rsidR="005013E1" w:rsidRPr="005513BD" w:rsidRDefault="005013E1" w:rsidP="005013E1">
      <w:pPr>
        <w:ind w:right="45"/>
        <w:rPr>
          <w:sz w:val="24"/>
          <w:szCs w:val="24"/>
        </w:rPr>
      </w:pPr>
      <w:r w:rsidRPr="005513BD">
        <w:rPr>
          <w:sz w:val="24"/>
          <w:szCs w:val="24"/>
          <w:lang w:val="ru-RU"/>
        </w:rPr>
        <w:t>__________________________________________________________________</w:t>
      </w:r>
      <w:r w:rsidRPr="005513BD">
        <w:rPr>
          <w:sz w:val="24"/>
          <w:szCs w:val="24"/>
        </w:rPr>
        <w:t>_</w:t>
      </w:r>
      <w:r w:rsidRPr="005513BD">
        <w:rPr>
          <w:sz w:val="24"/>
          <w:szCs w:val="24"/>
          <w:lang w:val="ru-RU"/>
        </w:rPr>
        <w:t>_______</w:t>
      </w:r>
    </w:p>
    <w:p w:rsidR="005013E1" w:rsidRPr="005513BD" w:rsidRDefault="005013E1" w:rsidP="005013E1">
      <w:pPr>
        <w:ind w:right="-96"/>
        <w:jc w:val="both"/>
        <w:rPr>
          <w:sz w:val="24"/>
          <w:szCs w:val="24"/>
        </w:rPr>
      </w:pPr>
      <w:r w:rsidRPr="005513BD">
        <w:rPr>
          <w:sz w:val="24"/>
          <w:szCs w:val="24"/>
        </w:rPr>
        <w:tab/>
      </w:r>
      <w:r w:rsidRPr="005513BD">
        <w:rPr>
          <w:rFonts w:ascii="Times New Roman" w:hAnsi="Times New Roman" w:cs="Times New Roman"/>
          <w:sz w:val="24"/>
          <w:szCs w:val="24"/>
        </w:rPr>
        <w:t>Моля да бъда допуснат до участие в търг с тайно наддаване за отдаване под наем на имот публична държавна собственост представляващ „Училищен бюфет” с пл</w:t>
      </w:r>
      <w:r>
        <w:rPr>
          <w:rFonts w:ascii="Times New Roman" w:hAnsi="Times New Roman" w:cs="Times New Roman"/>
          <w:sz w:val="24"/>
          <w:szCs w:val="24"/>
        </w:rPr>
        <w:t xml:space="preserve">ощ от 17.28 кв. м., </w:t>
      </w:r>
      <w:proofErr w:type="spellStart"/>
      <w:r>
        <w:rPr>
          <w:rFonts w:ascii="Times New Roman" w:hAnsi="Times New Roman" w:cs="Times New Roman"/>
          <w:sz w:val="24"/>
          <w:szCs w:val="24"/>
        </w:rPr>
        <w:t>находящ</w:t>
      </w:r>
      <w:proofErr w:type="spellEnd"/>
      <w:r>
        <w:rPr>
          <w:rFonts w:ascii="Times New Roman" w:hAnsi="Times New Roman" w:cs="Times New Roman"/>
          <w:sz w:val="24"/>
          <w:szCs w:val="24"/>
        </w:rPr>
        <w:t xml:space="preserve"> се н</w:t>
      </w:r>
      <w:r w:rsidRPr="005513BD">
        <w:rPr>
          <w:rFonts w:ascii="Times New Roman" w:hAnsi="Times New Roman" w:cs="Times New Roman"/>
          <w:sz w:val="24"/>
          <w:szCs w:val="24"/>
        </w:rPr>
        <w:t xml:space="preserve">а ет. 1 в сградата с кадастрален идентификатор №14218.519.144.8, </w:t>
      </w:r>
      <w:r>
        <w:rPr>
          <w:rFonts w:ascii="Times New Roman" w:hAnsi="Times New Roman" w:cs="Times New Roman"/>
          <w:sz w:val="24"/>
          <w:szCs w:val="24"/>
        </w:rPr>
        <w:t xml:space="preserve"> разположен </w:t>
      </w:r>
      <w:r w:rsidRPr="005513BD">
        <w:rPr>
          <w:rFonts w:ascii="Times New Roman" w:hAnsi="Times New Roman" w:cs="Times New Roman"/>
          <w:sz w:val="24"/>
          <w:szCs w:val="24"/>
        </w:rPr>
        <w:t xml:space="preserve">в поземлен имот с  идентификатор №14218.519.144 , съгласно Кадастралната </w:t>
      </w:r>
      <w:r w:rsidRPr="005513BD">
        <w:rPr>
          <w:rFonts w:ascii="Times New Roman" w:hAnsi="Times New Roman" w:cs="Times New Roman"/>
          <w:sz w:val="24"/>
          <w:szCs w:val="24"/>
        </w:rPr>
        <w:lastRenderedPageBreak/>
        <w:t>карта и кадастралните регистри на гр.Габрово, предоставена за управление на Професионална Гимназия по туризъм „Пенчо Семов“ -гр.Габрово, ул. „</w:t>
      </w:r>
      <w:proofErr w:type="spellStart"/>
      <w:r w:rsidRPr="005513BD">
        <w:rPr>
          <w:rFonts w:ascii="Times New Roman" w:hAnsi="Times New Roman" w:cs="Times New Roman"/>
          <w:sz w:val="24"/>
          <w:szCs w:val="24"/>
        </w:rPr>
        <w:t>Бенковска</w:t>
      </w:r>
      <w:proofErr w:type="spellEnd"/>
      <w:r w:rsidRPr="005513BD">
        <w:rPr>
          <w:rFonts w:ascii="Times New Roman" w:hAnsi="Times New Roman" w:cs="Times New Roman"/>
          <w:sz w:val="24"/>
          <w:szCs w:val="24"/>
        </w:rPr>
        <w:t>” № 18</w:t>
      </w:r>
    </w:p>
    <w:p w:rsidR="005013E1" w:rsidRPr="005513BD" w:rsidRDefault="005013E1" w:rsidP="005013E1">
      <w:pPr>
        <w:ind w:right="-96"/>
        <w:jc w:val="both"/>
        <w:rPr>
          <w:sz w:val="24"/>
          <w:szCs w:val="24"/>
        </w:rPr>
      </w:pPr>
      <w:r w:rsidRPr="005513BD">
        <w:rPr>
          <w:sz w:val="24"/>
          <w:szCs w:val="24"/>
        </w:rPr>
        <w:tab/>
      </w:r>
      <w:r w:rsidRPr="005513BD">
        <w:rPr>
          <w:rFonts w:ascii="Times New Roman" w:hAnsi="Times New Roman" w:cs="Times New Roman"/>
          <w:sz w:val="24"/>
          <w:szCs w:val="24"/>
        </w:rPr>
        <w:t>Декларирам, че:</w:t>
      </w:r>
    </w:p>
    <w:p w:rsidR="005013E1" w:rsidRPr="005513BD" w:rsidRDefault="005013E1" w:rsidP="005013E1">
      <w:pPr>
        <w:numPr>
          <w:ilvl w:val="0"/>
          <w:numId w:val="5"/>
        </w:numPr>
        <w:ind w:left="0" w:right="-96" w:firstLine="0"/>
        <w:jc w:val="both"/>
        <w:rPr>
          <w:rFonts w:ascii="Times New Roman" w:hAnsi="Times New Roman" w:cs="Times New Roman"/>
          <w:sz w:val="24"/>
          <w:szCs w:val="24"/>
        </w:rPr>
      </w:pPr>
      <w:r w:rsidRPr="005513BD">
        <w:rPr>
          <w:rFonts w:ascii="Times New Roman" w:hAnsi="Times New Roman" w:cs="Times New Roman"/>
          <w:sz w:val="24"/>
          <w:szCs w:val="24"/>
        </w:rPr>
        <w:t>Запознати сме с условията за участие в търга и в проекта на договора за наем. Съгласни сме с условията и ги приемаме без възражения.</w:t>
      </w:r>
    </w:p>
    <w:p w:rsidR="005013E1" w:rsidRPr="005513BD" w:rsidRDefault="005013E1" w:rsidP="005013E1">
      <w:pPr>
        <w:numPr>
          <w:ilvl w:val="0"/>
          <w:numId w:val="5"/>
        </w:numPr>
        <w:ind w:left="0" w:right="-96" w:firstLine="0"/>
        <w:jc w:val="both"/>
        <w:rPr>
          <w:rFonts w:ascii="Times New Roman" w:hAnsi="Times New Roman" w:cs="Times New Roman"/>
          <w:sz w:val="24"/>
          <w:szCs w:val="24"/>
        </w:rPr>
      </w:pPr>
      <w:r w:rsidRPr="005513BD">
        <w:rPr>
          <w:rFonts w:ascii="Times New Roman" w:hAnsi="Times New Roman" w:cs="Times New Roman"/>
          <w:sz w:val="24"/>
          <w:szCs w:val="24"/>
        </w:rPr>
        <w:t>Преди сключване на договора за наем на обекта ще предоставя двумесечна наемна вноска като гаранция за изпълнение задълженията по договора.</w:t>
      </w:r>
    </w:p>
    <w:p w:rsidR="005013E1" w:rsidRPr="005513BD" w:rsidRDefault="005013E1" w:rsidP="005013E1">
      <w:pPr>
        <w:ind w:right="-96"/>
        <w:jc w:val="both"/>
        <w:rPr>
          <w:rFonts w:ascii="Times New Roman" w:hAnsi="Times New Roman" w:cs="Times New Roman"/>
          <w:sz w:val="24"/>
          <w:szCs w:val="24"/>
        </w:rPr>
      </w:pP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ab/>
        <w:t>Прилагам следните документи:</w:t>
      </w:r>
    </w:p>
    <w:p w:rsidR="005013E1" w:rsidRPr="005513BD" w:rsidRDefault="005013E1" w:rsidP="005013E1">
      <w:pPr>
        <w:ind w:right="-96"/>
        <w:rPr>
          <w:sz w:val="24"/>
          <w:szCs w:val="24"/>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____________________________________________________________________________</w:t>
      </w:r>
      <w:r w:rsidRPr="005513BD">
        <w:rPr>
          <w:sz w:val="24"/>
          <w:szCs w:val="24"/>
        </w:rPr>
        <w:t>____</w:t>
      </w:r>
      <w:r w:rsidRPr="005513BD">
        <w:rPr>
          <w:sz w:val="24"/>
          <w:szCs w:val="24"/>
          <w:lang w:val="ru-RU"/>
        </w:rPr>
        <w:t>___</w:t>
      </w:r>
    </w:p>
    <w:p w:rsidR="005013E1" w:rsidRPr="005513BD" w:rsidRDefault="005013E1" w:rsidP="005013E1">
      <w:pPr>
        <w:ind w:right="-96"/>
        <w:rPr>
          <w:sz w:val="24"/>
          <w:szCs w:val="24"/>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w:t>
      </w:r>
    </w:p>
    <w:p w:rsidR="005013E1" w:rsidRPr="005513BD" w:rsidRDefault="005013E1" w:rsidP="005013E1">
      <w:pPr>
        <w:ind w:right="-96"/>
        <w:rPr>
          <w:sz w:val="24"/>
          <w:szCs w:val="24"/>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w:t>
      </w:r>
    </w:p>
    <w:p w:rsidR="005013E1" w:rsidRPr="005513BD" w:rsidRDefault="005013E1" w:rsidP="005013E1">
      <w:pPr>
        <w:ind w:right="-96"/>
        <w:rPr>
          <w:sz w:val="24"/>
          <w:szCs w:val="24"/>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w:t>
      </w:r>
    </w:p>
    <w:p w:rsidR="005013E1" w:rsidRPr="005513BD" w:rsidRDefault="005013E1" w:rsidP="005013E1">
      <w:pPr>
        <w:ind w:right="-96"/>
        <w:rPr>
          <w:sz w:val="24"/>
          <w:szCs w:val="24"/>
        </w:rPr>
      </w:pPr>
      <w:r w:rsidRPr="005513BD">
        <w:rPr>
          <w:sz w:val="24"/>
          <w:szCs w:val="24"/>
          <w:lang w:val="ru-RU"/>
        </w:rPr>
        <w:t>_________________________________________________________________</w:t>
      </w:r>
      <w:r w:rsidRPr="005513BD">
        <w:rPr>
          <w:sz w:val="24"/>
          <w:szCs w:val="24"/>
        </w:rPr>
        <w:t>____</w:t>
      </w:r>
      <w:r w:rsidRPr="005513BD">
        <w:rPr>
          <w:sz w:val="24"/>
          <w:szCs w:val="24"/>
          <w:lang w:val="ru-RU"/>
        </w:rPr>
        <w:t>______</w:t>
      </w:r>
    </w:p>
    <w:p w:rsidR="005013E1" w:rsidRPr="005513BD" w:rsidRDefault="005013E1" w:rsidP="005013E1">
      <w:pPr>
        <w:ind w:right="-96"/>
        <w:rPr>
          <w:sz w:val="24"/>
          <w:szCs w:val="24"/>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w:t>
      </w:r>
    </w:p>
    <w:p w:rsidR="005013E1" w:rsidRPr="005513BD" w:rsidRDefault="005013E1" w:rsidP="005013E1">
      <w:pPr>
        <w:ind w:right="-96"/>
        <w:jc w:val="both"/>
        <w:rPr>
          <w:rFonts w:ascii="Times New Roman" w:hAnsi="Times New Roman" w:cs="Times New Roman"/>
          <w:sz w:val="24"/>
          <w:szCs w:val="24"/>
        </w:rPr>
      </w:pP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lang w:val="ru-RU"/>
        </w:rPr>
        <w:t>________20</w:t>
      </w:r>
      <w:r w:rsidRPr="005513BD">
        <w:rPr>
          <w:rFonts w:ascii="Times New Roman" w:hAnsi="Times New Roman" w:cs="Times New Roman"/>
          <w:sz w:val="24"/>
          <w:szCs w:val="24"/>
        </w:rPr>
        <w:t>17 г.</w:t>
      </w:r>
      <w:r w:rsidRPr="005513BD">
        <w:rPr>
          <w:rFonts w:ascii="Times New Roman" w:hAnsi="Times New Roman" w:cs="Times New Roman"/>
          <w:sz w:val="24"/>
          <w:szCs w:val="24"/>
          <w:lang w:val="ru-RU"/>
        </w:rPr>
        <w:tab/>
      </w:r>
      <w:r w:rsidRPr="005513BD">
        <w:rPr>
          <w:rFonts w:ascii="Times New Roman" w:hAnsi="Times New Roman" w:cs="Times New Roman"/>
          <w:sz w:val="24"/>
          <w:szCs w:val="24"/>
        </w:rPr>
        <w:tab/>
      </w:r>
      <w:r w:rsidRPr="005513BD">
        <w:rPr>
          <w:rFonts w:ascii="Times New Roman" w:hAnsi="Times New Roman" w:cs="Times New Roman"/>
          <w:sz w:val="24"/>
          <w:szCs w:val="24"/>
          <w:lang w:val="ru-RU"/>
        </w:rPr>
        <w:t>_____________________________________________</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(дата)</w:t>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t xml:space="preserve">(подпис и фамилия на представляващия търговеца, </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гр./с. ____________             печат на търговеца)</w:t>
      </w:r>
    </w:p>
    <w:p w:rsidR="005013E1" w:rsidRPr="005513BD" w:rsidRDefault="005013E1" w:rsidP="005013E1">
      <w:pPr>
        <w:pStyle w:val="NormalWeb"/>
        <w:suppressAutoHyphens w:val="0"/>
        <w:spacing w:line="240" w:lineRule="exact"/>
        <w:rPr>
          <w:i/>
          <w:iCs/>
          <w:lang w:eastAsia="en-US"/>
        </w:rPr>
      </w:pPr>
    </w:p>
    <w:p w:rsidR="005013E1" w:rsidRDefault="005013E1" w:rsidP="005013E1">
      <w:pPr>
        <w:pStyle w:val="NormalWeb"/>
        <w:suppressAutoHyphens w:val="0"/>
        <w:spacing w:line="240" w:lineRule="exact"/>
        <w:rPr>
          <w:i/>
          <w:iCs/>
          <w:lang w:eastAsia="en-US"/>
        </w:rPr>
      </w:pPr>
    </w:p>
    <w:p w:rsidR="005013E1" w:rsidRDefault="005013E1" w:rsidP="005013E1">
      <w:pPr>
        <w:pStyle w:val="NormalWeb"/>
        <w:suppressAutoHyphens w:val="0"/>
        <w:spacing w:line="240" w:lineRule="exact"/>
        <w:rPr>
          <w:i/>
          <w:iCs/>
          <w:lang w:eastAsia="en-US"/>
        </w:rPr>
      </w:pPr>
    </w:p>
    <w:p w:rsidR="005013E1" w:rsidRDefault="005013E1" w:rsidP="005013E1">
      <w:pPr>
        <w:pStyle w:val="NormalWeb"/>
        <w:suppressAutoHyphens w:val="0"/>
        <w:spacing w:line="240" w:lineRule="exact"/>
        <w:rPr>
          <w:i/>
          <w:iCs/>
          <w:lang w:eastAsia="en-US"/>
        </w:rPr>
      </w:pPr>
    </w:p>
    <w:p w:rsidR="005013E1" w:rsidRDefault="005013E1" w:rsidP="005013E1">
      <w:pPr>
        <w:pStyle w:val="NormalWeb"/>
        <w:suppressAutoHyphens w:val="0"/>
        <w:spacing w:line="240" w:lineRule="exact"/>
        <w:rPr>
          <w:rFonts w:ascii="Times New Roman" w:hAnsi="Times New Roman" w:cs="Times New Roman"/>
          <w:i/>
          <w:iCs/>
          <w:lang w:val="en-US" w:eastAsia="en-US"/>
        </w:rPr>
      </w:pPr>
    </w:p>
    <w:p w:rsidR="005013E1" w:rsidRDefault="005013E1" w:rsidP="005013E1">
      <w:pPr>
        <w:pStyle w:val="NormalWeb"/>
        <w:suppressAutoHyphens w:val="0"/>
        <w:spacing w:line="240" w:lineRule="exact"/>
        <w:rPr>
          <w:rFonts w:ascii="Times New Roman" w:hAnsi="Times New Roman" w:cs="Times New Roman"/>
          <w:i/>
          <w:iCs/>
          <w:lang w:val="en-US" w:eastAsia="en-US"/>
        </w:rPr>
      </w:pPr>
    </w:p>
    <w:p w:rsidR="005013E1" w:rsidRDefault="005013E1" w:rsidP="005013E1">
      <w:pPr>
        <w:pStyle w:val="NormalWeb"/>
        <w:suppressAutoHyphens w:val="0"/>
        <w:spacing w:line="240" w:lineRule="exact"/>
        <w:rPr>
          <w:rFonts w:ascii="Times New Roman" w:hAnsi="Times New Roman" w:cs="Times New Roman"/>
          <w:i/>
          <w:iCs/>
          <w:lang w:val="en-US" w:eastAsia="en-US"/>
        </w:rPr>
      </w:pPr>
    </w:p>
    <w:p w:rsidR="005013E1" w:rsidRDefault="005013E1" w:rsidP="005013E1">
      <w:pPr>
        <w:pStyle w:val="NormalWeb"/>
        <w:suppressAutoHyphens w:val="0"/>
        <w:spacing w:line="240" w:lineRule="exact"/>
        <w:rPr>
          <w:rFonts w:ascii="Times New Roman" w:hAnsi="Times New Roman" w:cs="Times New Roman"/>
          <w:i/>
          <w:iCs/>
          <w:lang w:val="en-US" w:eastAsia="en-US"/>
        </w:rPr>
      </w:pPr>
    </w:p>
    <w:p w:rsidR="005013E1" w:rsidRDefault="005013E1" w:rsidP="005013E1">
      <w:pPr>
        <w:pStyle w:val="NormalWeb"/>
        <w:suppressAutoHyphens w:val="0"/>
        <w:spacing w:line="240" w:lineRule="exact"/>
        <w:rPr>
          <w:rFonts w:ascii="Times New Roman" w:hAnsi="Times New Roman" w:cs="Times New Roman"/>
          <w:i/>
          <w:iCs/>
          <w:lang w:val="en-US" w:eastAsia="en-US"/>
        </w:rPr>
      </w:pPr>
    </w:p>
    <w:p w:rsidR="005013E1" w:rsidRPr="005013E1" w:rsidRDefault="005013E1" w:rsidP="005013E1">
      <w:pPr>
        <w:pStyle w:val="NormalWeb"/>
        <w:suppressAutoHyphens w:val="0"/>
        <w:spacing w:line="240" w:lineRule="exact"/>
        <w:rPr>
          <w:rFonts w:ascii="Times New Roman" w:hAnsi="Times New Roman" w:cs="Times New Roman"/>
          <w:i/>
          <w:iCs/>
          <w:lang w:val="en-US" w:eastAsia="en-US"/>
        </w:rPr>
      </w:pPr>
    </w:p>
    <w:p w:rsidR="005013E1" w:rsidRPr="004F686A" w:rsidRDefault="005013E1" w:rsidP="005013E1">
      <w:pPr>
        <w:pStyle w:val="NormalWeb"/>
        <w:suppressAutoHyphens w:val="0"/>
        <w:spacing w:line="240" w:lineRule="exact"/>
        <w:jc w:val="right"/>
        <w:rPr>
          <w:rFonts w:ascii="Times New Roman" w:hAnsi="Times New Roman" w:cs="Times New Roman"/>
          <w:i/>
          <w:iCs/>
          <w:lang w:eastAsia="en-US"/>
        </w:rPr>
      </w:pPr>
      <w:r w:rsidRPr="004F686A">
        <w:rPr>
          <w:rFonts w:ascii="Times New Roman" w:hAnsi="Times New Roman" w:cs="Times New Roman"/>
          <w:i/>
          <w:iCs/>
          <w:lang w:eastAsia="en-US"/>
        </w:rPr>
        <w:lastRenderedPageBreak/>
        <w:t>Приложение № 2</w:t>
      </w:r>
    </w:p>
    <w:p w:rsidR="005013E1" w:rsidRPr="004F686A" w:rsidRDefault="005013E1" w:rsidP="005013E1">
      <w:pPr>
        <w:pStyle w:val="NormalWeb"/>
        <w:suppressAutoHyphens w:val="0"/>
        <w:spacing w:line="240" w:lineRule="exact"/>
        <w:jc w:val="center"/>
        <w:rPr>
          <w:rFonts w:ascii="Times New Roman" w:hAnsi="Times New Roman" w:cs="Times New Roman"/>
          <w:b/>
          <w:bCs/>
          <w:lang w:eastAsia="en-US"/>
        </w:rPr>
      </w:pPr>
      <w:r w:rsidRPr="004F686A">
        <w:rPr>
          <w:rFonts w:ascii="Times New Roman" w:hAnsi="Times New Roman" w:cs="Times New Roman"/>
          <w:b/>
          <w:bCs/>
          <w:lang w:eastAsia="en-US"/>
        </w:rPr>
        <w:t>ПРОТОКОЛ</w:t>
      </w:r>
    </w:p>
    <w:p w:rsidR="005013E1" w:rsidRPr="004F686A" w:rsidRDefault="005013E1" w:rsidP="005013E1">
      <w:pPr>
        <w:pStyle w:val="NormalWeb"/>
        <w:suppressAutoHyphens w:val="0"/>
        <w:spacing w:line="240" w:lineRule="exact"/>
        <w:jc w:val="center"/>
        <w:rPr>
          <w:rFonts w:ascii="Times New Roman" w:hAnsi="Times New Roman" w:cs="Times New Roman"/>
          <w:b/>
          <w:bCs/>
          <w:lang w:eastAsia="en-US"/>
        </w:rPr>
      </w:pPr>
      <w:r w:rsidRPr="004F686A">
        <w:rPr>
          <w:rFonts w:ascii="Times New Roman" w:hAnsi="Times New Roman" w:cs="Times New Roman"/>
          <w:b/>
          <w:bCs/>
          <w:lang w:eastAsia="en-US"/>
        </w:rPr>
        <w:t>ЗА ОГЛЕД НА НЕДВИЖИМ ИМОТ</w:t>
      </w:r>
    </w:p>
    <w:p w:rsidR="005013E1" w:rsidRPr="004F686A" w:rsidRDefault="005013E1" w:rsidP="005013E1">
      <w:pPr>
        <w:pStyle w:val="NormalWeb"/>
        <w:suppressAutoHyphens w:val="0"/>
        <w:spacing w:line="240" w:lineRule="exact"/>
        <w:rPr>
          <w:rFonts w:ascii="Times New Roman" w:hAnsi="Times New Roman" w:cs="Times New Roman"/>
          <w:b/>
          <w:bCs/>
          <w:lang w:eastAsia="en-US"/>
        </w:rPr>
      </w:pPr>
    </w:p>
    <w:p w:rsidR="005013E1" w:rsidRPr="004F686A" w:rsidRDefault="005013E1" w:rsidP="005013E1">
      <w:pPr>
        <w:pStyle w:val="NormalWeb"/>
        <w:numPr>
          <w:ilvl w:val="0"/>
          <w:numId w:val="6"/>
        </w:numPr>
        <w:suppressAutoHyphens w:val="0"/>
        <w:spacing w:before="0" w:after="0" w:line="360" w:lineRule="auto"/>
        <w:jc w:val="both"/>
        <w:rPr>
          <w:rFonts w:ascii="Times New Roman" w:hAnsi="Times New Roman" w:cs="Times New Roman"/>
          <w:lang w:val="ru-RU" w:eastAsia="en-US"/>
        </w:rPr>
      </w:pPr>
      <w:r w:rsidRPr="004F686A">
        <w:rPr>
          <w:rFonts w:ascii="Times New Roman" w:hAnsi="Times New Roman" w:cs="Times New Roman"/>
          <w:lang w:val="ru-RU" w:eastAsia="en-US"/>
        </w:rPr>
        <w:t>Днес, ......................... 2017 г. в гр.Габрово, между:</w:t>
      </w:r>
    </w:p>
    <w:p w:rsidR="005013E1" w:rsidRPr="004F686A" w:rsidRDefault="005013E1" w:rsidP="005013E1">
      <w:pPr>
        <w:pStyle w:val="NormalWeb"/>
        <w:numPr>
          <w:ilvl w:val="0"/>
          <w:numId w:val="6"/>
        </w:numPr>
        <w:suppressAutoHyphens w:val="0"/>
        <w:spacing w:before="0" w:after="0" w:line="360" w:lineRule="auto"/>
        <w:jc w:val="both"/>
        <w:rPr>
          <w:rFonts w:ascii="Times New Roman" w:hAnsi="Times New Roman" w:cs="Times New Roman"/>
          <w:lang w:eastAsia="en-US"/>
        </w:rPr>
      </w:pPr>
      <w:r w:rsidRPr="004F686A">
        <w:rPr>
          <w:rFonts w:ascii="Times New Roman" w:hAnsi="Times New Roman" w:cs="Times New Roman"/>
          <w:lang w:eastAsia="en-US"/>
        </w:rPr>
        <w:t>..........................................................................................................., представлявано от  ................................................................................................................., като кандидат за НАЕМАТЕЛ на обособена част от недвижим имот –  публична държавна собственост представляващ „Училищен бюфет” с пл</w:t>
      </w:r>
      <w:r>
        <w:rPr>
          <w:rFonts w:ascii="Times New Roman" w:hAnsi="Times New Roman" w:cs="Times New Roman"/>
          <w:lang w:eastAsia="en-US"/>
        </w:rPr>
        <w:t xml:space="preserve">ощ от 17.28 кв. м., </w:t>
      </w:r>
      <w:proofErr w:type="spellStart"/>
      <w:r>
        <w:rPr>
          <w:rFonts w:ascii="Times New Roman" w:hAnsi="Times New Roman" w:cs="Times New Roman"/>
          <w:lang w:eastAsia="en-US"/>
        </w:rPr>
        <w:t>находящ</w:t>
      </w:r>
      <w:proofErr w:type="spellEnd"/>
      <w:r>
        <w:rPr>
          <w:rFonts w:ascii="Times New Roman" w:hAnsi="Times New Roman" w:cs="Times New Roman"/>
          <w:lang w:eastAsia="en-US"/>
        </w:rPr>
        <w:t xml:space="preserve"> се н</w:t>
      </w:r>
      <w:r w:rsidRPr="004F686A">
        <w:rPr>
          <w:rFonts w:ascii="Times New Roman" w:hAnsi="Times New Roman" w:cs="Times New Roman"/>
          <w:lang w:eastAsia="en-US"/>
        </w:rPr>
        <w:t xml:space="preserve">а ет. 1 в сградата с кадастрален идентификатор №14218.519.144.8, </w:t>
      </w:r>
      <w:r>
        <w:rPr>
          <w:rFonts w:ascii="Times New Roman" w:hAnsi="Times New Roman" w:cs="Times New Roman"/>
          <w:lang w:eastAsia="en-US"/>
        </w:rPr>
        <w:t xml:space="preserve">разположен </w:t>
      </w:r>
      <w:r w:rsidRPr="004F686A">
        <w:rPr>
          <w:rFonts w:ascii="Times New Roman" w:hAnsi="Times New Roman" w:cs="Times New Roman"/>
          <w:lang w:eastAsia="en-US"/>
        </w:rPr>
        <w:t xml:space="preserve">в поземлен имот с  идентификатор №14218.519.144 , съгласно Кадастралната карта и </w:t>
      </w:r>
      <w:r w:rsidRPr="004F686A">
        <w:rPr>
          <w:rFonts w:ascii="Times New Roman" w:hAnsi="Times New Roman" w:cs="Times New Roman"/>
          <w:lang w:val="ru-RU" w:eastAsia="en-US"/>
        </w:rPr>
        <w:t>кадастралните</w:t>
      </w:r>
      <w:r w:rsidRPr="004F686A">
        <w:rPr>
          <w:rFonts w:ascii="Times New Roman" w:hAnsi="Times New Roman" w:cs="Times New Roman"/>
          <w:lang w:eastAsia="en-US"/>
        </w:rPr>
        <w:t xml:space="preserve"> регистри на гр.Габрово, предоставена за управление на Професионална Гимназия по туризъм „Пенчо Семов“ -гр.Габрово, ул. „</w:t>
      </w:r>
      <w:proofErr w:type="spellStart"/>
      <w:r w:rsidRPr="004F686A">
        <w:rPr>
          <w:rFonts w:ascii="Times New Roman" w:hAnsi="Times New Roman" w:cs="Times New Roman"/>
          <w:lang w:eastAsia="en-US"/>
        </w:rPr>
        <w:t>Бенковска</w:t>
      </w:r>
      <w:proofErr w:type="spellEnd"/>
      <w:r w:rsidRPr="004F686A">
        <w:rPr>
          <w:rFonts w:ascii="Times New Roman" w:hAnsi="Times New Roman" w:cs="Times New Roman"/>
          <w:lang w:eastAsia="en-US"/>
        </w:rPr>
        <w:t>” № 18</w:t>
      </w:r>
    </w:p>
    <w:p w:rsidR="005013E1" w:rsidRPr="004F686A" w:rsidRDefault="005013E1" w:rsidP="005013E1">
      <w:pPr>
        <w:pStyle w:val="NormalWeb"/>
        <w:suppressAutoHyphens w:val="0"/>
        <w:spacing w:before="0" w:after="0" w:line="360" w:lineRule="auto"/>
        <w:ind w:left="360"/>
        <w:jc w:val="both"/>
        <w:rPr>
          <w:rFonts w:ascii="Times New Roman" w:hAnsi="Times New Roman" w:cs="Times New Roman"/>
          <w:lang w:val="ru-RU" w:eastAsia="en-US"/>
        </w:rPr>
      </w:pPr>
      <w:r w:rsidRPr="004F686A">
        <w:rPr>
          <w:rFonts w:ascii="Times New Roman" w:hAnsi="Times New Roman" w:cs="Times New Roman"/>
          <w:lang w:val="ru-RU" w:eastAsia="en-US"/>
        </w:rPr>
        <w:t>и</w:t>
      </w:r>
    </w:p>
    <w:p w:rsidR="005013E1" w:rsidRPr="004F686A" w:rsidRDefault="005013E1" w:rsidP="005013E1">
      <w:pPr>
        <w:pStyle w:val="NormalWeb"/>
        <w:numPr>
          <w:ilvl w:val="0"/>
          <w:numId w:val="6"/>
        </w:numPr>
        <w:suppressAutoHyphens w:val="0"/>
        <w:spacing w:before="0" w:after="0" w:line="360" w:lineRule="auto"/>
        <w:jc w:val="both"/>
        <w:rPr>
          <w:rFonts w:ascii="Times New Roman" w:hAnsi="Times New Roman" w:cs="Times New Roman"/>
          <w:lang w:eastAsia="en-US"/>
        </w:rPr>
      </w:pPr>
      <w:r w:rsidRPr="004F686A">
        <w:rPr>
          <w:rFonts w:ascii="Times New Roman" w:hAnsi="Times New Roman" w:cs="Times New Roman"/>
          <w:lang w:val="ru-RU" w:eastAsia="en-US"/>
        </w:rPr>
        <w:t>.................................................................................................... от представител на ПГТ като НАЕМОДАТЕЛ се подписа настоящият протокол за оглед на                                                                                                                                                                                                                                                                     обособена част от недвижим имот –обособена част от недвижим имот –  публична държавна собственост представляващ „Училищен бюфет” с пл</w:t>
      </w:r>
      <w:r>
        <w:rPr>
          <w:rFonts w:ascii="Times New Roman" w:hAnsi="Times New Roman" w:cs="Times New Roman"/>
          <w:lang w:val="ru-RU" w:eastAsia="en-US"/>
        </w:rPr>
        <w:t>ощ от 17.28 кв. м., находящ се н</w:t>
      </w:r>
      <w:r w:rsidRPr="004F686A">
        <w:rPr>
          <w:rFonts w:ascii="Times New Roman" w:hAnsi="Times New Roman" w:cs="Times New Roman"/>
          <w:lang w:val="ru-RU" w:eastAsia="en-US"/>
        </w:rPr>
        <w:t xml:space="preserve">а ет. 1 в сградата с кадастрален идентификатор №14218.519.144.8, </w:t>
      </w:r>
      <w:r>
        <w:rPr>
          <w:rFonts w:ascii="Times New Roman" w:hAnsi="Times New Roman" w:cs="Times New Roman"/>
          <w:lang w:val="ru-RU" w:eastAsia="en-US"/>
        </w:rPr>
        <w:t xml:space="preserve">разположен </w:t>
      </w:r>
      <w:r w:rsidRPr="004F686A">
        <w:rPr>
          <w:rFonts w:ascii="Times New Roman" w:hAnsi="Times New Roman" w:cs="Times New Roman"/>
          <w:lang w:val="ru-RU" w:eastAsia="en-US"/>
        </w:rPr>
        <w:t>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w:t>
      </w:r>
      <w:proofErr w:type="spellStart"/>
      <w:r w:rsidRPr="004F686A">
        <w:rPr>
          <w:rFonts w:ascii="Times New Roman" w:hAnsi="Times New Roman" w:cs="Times New Roman"/>
          <w:lang w:eastAsia="en-US"/>
        </w:rPr>
        <w:t>Бенковска</w:t>
      </w:r>
      <w:proofErr w:type="spellEnd"/>
      <w:r w:rsidRPr="004F686A">
        <w:rPr>
          <w:rFonts w:ascii="Times New Roman" w:hAnsi="Times New Roman" w:cs="Times New Roman"/>
          <w:lang w:val="ru-RU" w:eastAsia="en-US"/>
        </w:rPr>
        <w:t>” № 18</w:t>
      </w:r>
    </w:p>
    <w:p w:rsidR="005013E1" w:rsidRPr="004F686A" w:rsidRDefault="005013E1" w:rsidP="005013E1">
      <w:pPr>
        <w:pStyle w:val="NormalWeb"/>
        <w:numPr>
          <w:ilvl w:val="0"/>
          <w:numId w:val="6"/>
        </w:numPr>
        <w:suppressAutoHyphens w:val="0"/>
        <w:spacing w:before="0" w:after="0" w:line="360" w:lineRule="auto"/>
        <w:jc w:val="both"/>
        <w:rPr>
          <w:rFonts w:ascii="Times New Roman" w:hAnsi="Times New Roman" w:cs="Times New Roman"/>
          <w:lang w:eastAsia="en-US"/>
        </w:rPr>
      </w:pPr>
      <w:r w:rsidRPr="004F686A">
        <w:rPr>
          <w:rFonts w:ascii="Times New Roman" w:hAnsi="Times New Roman" w:cs="Times New Roman"/>
          <w:lang w:eastAsia="en-US"/>
        </w:rPr>
        <w:t>Настоящият протокол се състави в 2(два)  еднакви екземпляра – по един за всяка една от страните.</w:t>
      </w:r>
    </w:p>
    <w:p w:rsidR="005013E1" w:rsidRPr="004F686A" w:rsidRDefault="005013E1" w:rsidP="005013E1">
      <w:pPr>
        <w:pStyle w:val="NormalWeb"/>
        <w:suppressAutoHyphens w:val="0"/>
        <w:spacing w:before="0" w:after="0" w:line="360" w:lineRule="auto"/>
        <w:ind w:left="720"/>
        <w:jc w:val="both"/>
        <w:rPr>
          <w:rFonts w:ascii="Times New Roman" w:hAnsi="Times New Roman" w:cs="Times New Roman"/>
          <w:lang w:eastAsia="en-US"/>
        </w:rPr>
      </w:pPr>
    </w:p>
    <w:p w:rsidR="005013E1" w:rsidRPr="004F686A" w:rsidRDefault="005013E1" w:rsidP="005013E1">
      <w:pPr>
        <w:pStyle w:val="NormalWeb"/>
        <w:suppressAutoHyphens w:val="0"/>
        <w:spacing w:before="0" w:after="0" w:line="360" w:lineRule="auto"/>
        <w:ind w:left="720"/>
        <w:jc w:val="both"/>
        <w:rPr>
          <w:rFonts w:ascii="Times New Roman" w:hAnsi="Times New Roman" w:cs="Times New Roman"/>
          <w:lang w:eastAsia="en-US"/>
        </w:rPr>
      </w:pPr>
      <w:r w:rsidRPr="004F686A">
        <w:rPr>
          <w:rFonts w:ascii="Times New Roman" w:hAnsi="Times New Roman" w:cs="Times New Roman"/>
          <w:lang w:eastAsia="en-US"/>
        </w:rPr>
        <w:t>КАНДИДАТ – НАЕМАТЕЛ:</w:t>
      </w:r>
      <w:r w:rsidRPr="004F686A">
        <w:rPr>
          <w:rFonts w:ascii="Times New Roman" w:hAnsi="Times New Roman" w:cs="Times New Roman"/>
          <w:lang w:eastAsia="en-US"/>
        </w:rPr>
        <w:tab/>
      </w:r>
      <w:r w:rsidRPr="004F686A">
        <w:rPr>
          <w:rFonts w:ascii="Times New Roman" w:hAnsi="Times New Roman" w:cs="Times New Roman"/>
          <w:lang w:eastAsia="en-US"/>
        </w:rPr>
        <w:tab/>
      </w:r>
      <w:r w:rsidRPr="004F686A">
        <w:rPr>
          <w:rFonts w:ascii="Times New Roman" w:hAnsi="Times New Roman" w:cs="Times New Roman"/>
          <w:lang w:eastAsia="en-US"/>
        </w:rPr>
        <w:tab/>
        <w:t>НАЕМОДАТЕЛ:</w:t>
      </w:r>
    </w:p>
    <w:p w:rsidR="005013E1" w:rsidRPr="004F686A" w:rsidRDefault="005013E1" w:rsidP="005013E1">
      <w:pPr>
        <w:pStyle w:val="NormalWeb"/>
        <w:suppressAutoHyphens w:val="0"/>
        <w:spacing w:line="240" w:lineRule="exact"/>
        <w:jc w:val="both"/>
        <w:rPr>
          <w:rFonts w:ascii="Times New Roman" w:hAnsi="Times New Roman" w:cs="Times New Roman"/>
          <w:lang w:eastAsia="en-US"/>
        </w:rPr>
      </w:pPr>
      <w:r w:rsidRPr="004F686A">
        <w:rPr>
          <w:rFonts w:ascii="Times New Roman" w:hAnsi="Times New Roman" w:cs="Times New Roman"/>
          <w:lang w:eastAsia="en-US"/>
        </w:rPr>
        <w:t xml:space="preserve">Забележки:………………………………………………………………………………………………………………………………………………………………………………………………………………………………………………………………………………………………………………………………………………………………………………………… </w:t>
      </w:r>
    </w:p>
    <w:p w:rsidR="005013E1" w:rsidRPr="005513BD" w:rsidRDefault="005013E1" w:rsidP="005013E1">
      <w:pPr>
        <w:pStyle w:val="NormalWeb"/>
        <w:suppressAutoHyphens w:val="0"/>
        <w:spacing w:line="240" w:lineRule="exact"/>
        <w:jc w:val="right"/>
        <w:rPr>
          <w:i/>
          <w:iCs/>
          <w:lang w:val="ru-RU" w:eastAsia="en-US"/>
        </w:rPr>
      </w:pPr>
    </w:p>
    <w:p w:rsidR="005013E1" w:rsidRPr="003046F2" w:rsidRDefault="005013E1" w:rsidP="005013E1">
      <w:pPr>
        <w:pStyle w:val="NormalWeb"/>
        <w:suppressAutoHyphens w:val="0"/>
        <w:spacing w:line="240" w:lineRule="exact"/>
        <w:jc w:val="right"/>
        <w:rPr>
          <w:rFonts w:ascii="Times New Roman" w:hAnsi="Times New Roman" w:cs="Times New Roman"/>
          <w:i/>
          <w:iCs/>
          <w:u w:val="single"/>
          <w:lang w:val="ru-RU" w:eastAsia="en-US"/>
        </w:rPr>
      </w:pPr>
      <w:r w:rsidRPr="003046F2">
        <w:rPr>
          <w:rFonts w:ascii="Times New Roman" w:hAnsi="Times New Roman" w:cs="Times New Roman"/>
          <w:i/>
          <w:iCs/>
          <w:u w:val="single"/>
          <w:lang w:val="ru-RU" w:eastAsia="en-US"/>
        </w:rPr>
        <w:lastRenderedPageBreak/>
        <w:t>Приложение № 3</w:t>
      </w:r>
    </w:p>
    <w:p w:rsidR="005013E1" w:rsidRPr="003046F2" w:rsidRDefault="005013E1" w:rsidP="005013E1">
      <w:pPr>
        <w:jc w:val="center"/>
        <w:rPr>
          <w:rFonts w:ascii="Times New Roman" w:hAnsi="Times New Roman" w:cs="Times New Roman"/>
          <w:b/>
          <w:bCs/>
          <w:sz w:val="24"/>
          <w:szCs w:val="24"/>
          <w:lang w:val="ru-RU"/>
        </w:rPr>
      </w:pPr>
    </w:p>
    <w:p w:rsidR="005013E1" w:rsidRPr="003046F2" w:rsidRDefault="005013E1" w:rsidP="005013E1">
      <w:pPr>
        <w:jc w:val="center"/>
        <w:rPr>
          <w:rFonts w:ascii="Times New Roman" w:hAnsi="Times New Roman" w:cs="Times New Roman"/>
          <w:b/>
          <w:bCs/>
          <w:sz w:val="24"/>
          <w:szCs w:val="24"/>
          <w:lang w:val="ru-RU"/>
        </w:rPr>
      </w:pPr>
      <w:r w:rsidRPr="003046F2">
        <w:rPr>
          <w:rFonts w:ascii="Times New Roman" w:hAnsi="Times New Roman" w:cs="Times New Roman"/>
          <w:b/>
          <w:bCs/>
          <w:sz w:val="24"/>
          <w:szCs w:val="24"/>
          <w:lang w:val="ru-RU"/>
        </w:rPr>
        <w:t>ЦЕНОВО ПРЕДЛОЖЕНИЕ</w:t>
      </w:r>
    </w:p>
    <w:p w:rsidR="005013E1" w:rsidRPr="003046F2" w:rsidRDefault="005013E1" w:rsidP="005013E1">
      <w:pPr>
        <w:jc w:val="center"/>
        <w:rPr>
          <w:rFonts w:ascii="Times New Roman" w:hAnsi="Times New Roman" w:cs="Times New Roman"/>
          <w:sz w:val="24"/>
          <w:szCs w:val="24"/>
          <w:lang w:val="ru-RU"/>
        </w:rPr>
      </w:pPr>
      <w:r w:rsidRPr="003046F2">
        <w:rPr>
          <w:rFonts w:ascii="Times New Roman" w:hAnsi="Times New Roman" w:cs="Times New Roman"/>
          <w:sz w:val="24"/>
          <w:szCs w:val="24"/>
          <w:lang w:val="ru-RU"/>
        </w:rPr>
        <w:t>във връзка с подадено заявление за участие в търг с тайно наддаване</w:t>
      </w:r>
    </w:p>
    <w:p w:rsidR="005013E1" w:rsidRPr="003046F2" w:rsidRDefault="005013E1" w:rsidP="005013E1">
      <w:pPr>
        <w:jc w:val="center"/>
        <w:rPr>
          <w:rFonts w:ascii="Times New Roman" w:hAnsi="Times New Roman" w:cs="Times New Roman"/>
          <w:sz w:val="24"/>
          <w:szCs w:val="24"/>
          <w:lang w:val="ru-RU"/>
        </w:rPr>
      </w:pPr>
      <w:r w:rsidRPr="003046F2">
        <w:rPr>
          <w:rFonts w:ascii="Times New Roman" w:hAnsi="Times New Roman" w:cs="Times New Roman"/>
          <w:sz w:val="24"/>
          <w:szCs w:val="24"/>
          <w:lang w:val="ru-RU"/>
        </w:rPr>
        <w:t>за отдаване под наем</w:t>
      </w:r>
      <w:r>
        <w:rPr>
          <w:rFonts w:ascii="Times New Roman" w:hAnsi="Times New Roman" w:cs="Times New Roman"/>
          <w:sz w:val="24"/>
          <w:szCs w:val="24"/>
          <w:lang w:val="ru-RU"/>
        </w:rPr>
        <w:t xml:space="preserve">     </w:t>
      </w:r>
      <w:r w:rsidRPr="003046F2">
        <w:rPr>
          <w:rFonts w:ascii="Times New Roman" w:hAnsi="Times New Roman" w:cs="Times New Roman"/>
          <w:sz w:val="24"/>
          <w:szCs w:val="24"/>
          <w:lang w:val="ru-RU"/>
        </w:rPr>
        <w:t>на част от недвижими имот – публична държавна собственост</w:t>
      </w:r>
    </w:p>
    <w:p w:rsidR="005013E1" w:rsidRPr="003046F2" w:rsidRDefault="005013E1" w:rsidP="005013E1">
      <w:pPr>
        <w:spacing w:line="360" w:lineRule="auto"/>
        <w:ind w:firstLine="708"/>
        <w:jc w:val="both"/>
        <w:rPr>
          <w:rFonts w:ascii="Times New Roman" w:hAnsi="Times New Roman" w:cs="Times New Roman"/>
          <w:sz w:val="24"/>
          <w:szCs w:val="24"/>
        </w:rPr>
      </w:pPr>
      <w:r w:rsidRPr="003046F2">
        <w:rPr>
          <w:rFonts w:ascii="Times New Roman" w:hAnsi="Times New Roman" w:cs="Times New Roman"/>
          <w:b/>
          <w:bCs/>
          <w:sz w:val="24"/>
          <w:szCs w:val="24"/>
          <w:lang w:val="ru-RU"/>
        </w:rPr>
        <w:t>Долуподписаният</w:t>
      </w:r>
      <w:r w:rsidRPr="003046F2">
        <w:rPr>
          <w:rFonts w:ascii="Times New Roman" w:hAnsi="Times New Roman" w:cs="Times New Roman"/>
          <w:sz w:val="24"/>
          <w:szCs w:val="24"/>
          <w:lang w:val="ru-RU"/>
        </w:rPr>
        <w:t xml:space="preserve">......................................................................................................., притежаващ л.к. </w:t>
      </w:r>
      <w:r w:rsidRPr="003046F2">
        <w:rPr>
          <w:rFonts w:ascii="Times New Roman" w:hAnsi="Times New Roman" w:cs="Times New Roman"/>
          <w:sz w:val="24"/>
          <w:szCs w:val="24"/>
        </w:rPr>
        <w:t>№..................</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издадена на ........</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от ..............................................</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rPr>
        <w:t>ЕГН:.........................................., живущ в гр./с..............................</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ж.к..........................................................................................................................................</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ул. ......................................</w:t>
      </w:r>
      <w:r w:rsidRPr="003046F2">
        <w:rPr>
          <w:rFonts w:ascii="Times New Roman" w:hAnsi="Times New Roman" w:cs="Times New Roman"/>
          <w:sz w:val="24"/>
          <w:szCs w:val="24"/>
        </w:rPr>
        <w:t>.......</w:t>
      </w:r>
      <w:r w:rsidRPr="003046F2">
        <w:rPr>
          <w:rFonts w:ascii="Times New Roman" w:hAnsi="Times New Roman" w:cs="Times New Roman"/>
          <w:sz w:val="24"/>
          <w:szCs w:val="24"/>
          <w:lang w:val="ru-RU"/>
        </w:rPr>
        <w:t xml:space="preserve">..........................., </w:t>
      </w:r>
      <w:r w:rsidRPr="003046F2">
        <w:rPr>
          <w:rFonts w:ascii="Times New Roman" w:hAnsi="Times New Roman" w:cs="Times New Roman"/>
          <w:sz w:val="24"/>
          <w:szCs w:val="24"/>
        </w:rPr>
        <w:t xml:space="preserve">№.........., </w:t>
      </w:r>
      <w:r w:rsidRPr="003046F2">
        <w:rPr>
          <w:rFonts w:ascii="Times New Roman" w:hAnsi="Times New Roman" w:cs="Times New Roman"/>
          <w:sz w:val="24"/>
          <w:szCs w:val="24"/>
          <w:lang w:val="ru-RU"/>
        </w:rPr>
        <w:t xml:space="preserve">бл..........., </w:t>
      </w:r>
      <w:proofErr w:type="spellStart"/>
      <w:r w:rsidRPr="003046F2">
        <w:rPr>
          <w:rFonts w:ascii="Times New Roman" w:hAnsi="Times New Roman" w:cs="Times New Roman"/>
          <w:sz w:val="24"/>
          <w:szCs w:val="24"/>
        </w:rPr>
        <w:t>вх</w:t>
      </w:r>
      <w:proofErr w:type="spellEnd"/>
      <w:r w:rsidRPr="003046F2">
        <w:rPr>
          <w:rFonts w:ascii="Times New Roman" w:hAnsi="Times New Roman" w:cs="Times New Roman"/>
          <w:sz w:val="24"/>
          <w:szCs w:val="24"/>
        </w:rPr>
        <w:t>.........., ет. .............</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 xml:space="preserve">в качеството си на .................................................................................................... на .........................................................................., </w:t>
      </w:r>
      <w:r w:rsidRPr="003046F2">
        <w:rPr>
          <w:rFonts w:ascii="Times New Roman" w:hAnsi="Times New Roman" w:cs="Times New Roman"/>
          <w:sz w:val="24"/>
          <w:szCs w:val="24"/>
        </w:rPr>
        <w:t>със седалище и адрес на управление ..................................</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ЕИК .............................................................................................или чрез пълномощника .............................................................................................................................................</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 xml:space="preserve">притежаващ л.к. </w:t>
      </w:r>
      <w:r w:rsidRPr="003046F2">
        <w:rPr>
          <w:rFonts w:ascii="Times New Roman" w:hAnsi="Times New Roman" w:cs="Times New Roman"/>
          <w:sz w:val="24"/>
          <w:szCs w:val="24"/>
        </w:rPr>
        <w:t>№...............................</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издадена на ........</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от ..................................................</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rPr>
        <w:t>ЕГН:................................................., живущ в гр./с.............................</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ж.к........................................................................................................................................</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ул. ......................................</w:t>
      </w:r>
      <w:r w:rsidRPr="003046F2">
        <w:rPr>
          <w:rFonts w:ascii="Times New Roman" w:hAnsi="Times New Roman" w:cs="Times New Roman"/>
          <w:sz w:val="24"/>
          <w:szCs w:val="24"/>
        </w:rPr>
        <w:t>....</w:t>
      </w:r>
      <w:r w:rsidRPr="003046F2">
        <w:rPr>
          <w:rFonts w:ascii="Times New Roman" w:hAnsi="Times New Roman" w:cs="Times New Roman"/>
          <w:sz w:val="24"/>
          <w:szCs w:val="24"/>
          <w:lang w:val="ru-RU"/>
        </w:rPr>
        <w:t xml:space="preserve">..........................., </w:t>
      </w:r>
      <w:r w:rsidRPr="003046F2">
        <w:rPr>
          <w:rFonts w:ascii="Times New Roman" w:hAnsi="Times New Roman" w:cs="Times New Roman"/>
          <w:sz w:val="24"/>
          <w:szCs w:val="24"/>
        </w:rPr>
        <w:t xml:space="preserve">№.........., </w:t>
      </w:r>
      <w:r w:rsidRPr="003046F2">
        <w:rPr>
          <w:rFonts w:ascii="Times New Roman" w:hAnsi="Times New Roman" w:cs="Times New Roman"/>
          <w:sz w:val="24"/>
          <w:szCs w:val="24"/>
          <w:lang w:val="ru-RU"/>
        </w:rPr>
        <w:t xml:space="preserve">бл. .........., </w:t>
      </w:r>
      <w:r w:rsidRPr="003046F2">
        <w:rPr>
          <w:rFonts w:ascii="Times New Roman" w:hAnsi="Times New Roman" w:cs="Times New Roman"/>
          <w:sz w:val="24"/>
          <w:szCs w:val="24"/>
        </w:rPr>
        <w:t>вх. .........., ет. ............</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rPr>
        <w:t xml:space="preserve">с пълномощно, заверено на ............................................. от ................................................ ................................................... нотариус с район на действие......................................., № .......................... на Нотариална камара.  </w:t>
      </w:r>
    </w:p>
    <w:p w:rsidR="005013E1" w:rsidRPr="003046F2" w:rsidRDefault="005013E1" w:rsidP="005013E1">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b/>
          <w:bCs/>
          <w:sz w:val="24"/>
          <w:szCs w:val="24"/>
        </w:rPr>
        <w:t>ПРЕДЛАГАМ</w:t>
      </w:r>
    </w:p>
    <w:p w:rsidR="005013E1" w:rsidRPr="003046F2" w:rsidRDefault="005013E1" w:rsidP="005013E1">
      <w:pPr>
        <w:ind w:right="-96"/>
        <w:jc w:val="both"/>
        <w:rPr>
          <w:rFonts w:ascii="Times New Roman" w:hAnsi="Times New Roman" w:cs="Times New Roman"/>
          <w:sz w:val="24"/>
          <w:szCs w:val="24"/>
        </w:rPr>
      </w:pPr>
      <w:r w:rsidRPr="003046F2">
        <w:rPr>
          <w:rFonts w:ascii="Times New Roman" w:hAnsi="Times New Roman" w:cs="Times New Roman"/>
          <w:sz w:val="24"/>
          <w:szCs w:val="24"/>
        </w:rPr>
        <w:lastRenderedPageBreak/>
        <w:t xml:space="preserve">за обект: </w:t>
      </w:r>
      <w:r w:rsidRPr="003046F2">
        <w:rPr>
          <w:rFonts w:ascii="Times New Roman" w:hAnsi="Times New Roman" w:cs="Times New Roman"/>
          <w:sz w:val="24"/>
          <w:szCs w:val="24"/>
          <w:lang w:val="ru-RU"/>
        </w:rPr>
        <w:t>обособена част от недвижим имот –  публична държавна собственост представляващ „Училищен бюфет” с площ от 17.28 кв. м., находящ се На ет. 1 в сградата с кадастрален идентификатор №14218.519.144.8,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w:t>
      </w:r>
      <w:r w:rsidRPr="003046F2">
        <w:rPr>
          <w:rFonts w:ascii="Times New Roman" w:hAnsi="Times New Roman" w:cs="Times New Roman"/>
          <w:sz w:val="24"/>
          <w:szCs w:val="24"/>
        </w:rPr>
        <w:t xml:space="preserve"> </w:t>
      </w:r>
      <w:proofErr w:type="spellStart"/>
      <w:r w:rsidRPr="003046F2">
        <w:rPr>
          <w:rFonts w:ascii="Times New Roman" w:hAnsi="Times New Roman" w:cs="Times New Roman"/>
          <w:sz w:val="24"/>
          <w:szCs w:val="24"/>
        </w:rPr>
        <w:t>Бенковска</w:t>
      </w:r>
      <w:proofErr w:type="spellEnd"/>
      <w:r w:rsidRPr="003046F2">
        <w:rPr>
          <w:rFonts w:ascii="Times New Roman" w:hAnsi="Times New Roman" w:cs="Times New Roman"/>
          <w:sz w:val="24"/>
          <w:szCs w:val="24"/>
          <w:lang w:val="ru-RU"/>
        </w:rPr>
        <w:t xml:space="preserve"> ” № 18 </w:t>
      </w:r>
    </w:p>
    <w:p w:rsidR="005013E1" w:rsidRPr="003046F2" w:rsidRDefault="005013E1" w:rsidP="005013E1">
      <w:pPr>
        <w:ind w:right="-96"/>
        <w:jc w:val="both"/>
        <w:rPr>
          <w:rFonts w:ascii="Times New Roman" w:hAnsi="Times New Roman" w:cs="Times New Roman"/>
          <w:b/>
          <w:bCs/>
          <w:sz w:val="24"/>
          <w:szCs w:val="24"/>
        </w:rPr>
      </w:pPr>
    </w:p>
    <w:p w:rsidR="005013E1" w:rsidRPr="003046F2" w:rsidRDefault="005013E1" w:rsidP="005013E1">
      <w:pPr>
        <w:spacing w:line="360" w:lineRule="auto"/>
        <w:rPr>
          <w:rFonts w:ascii="Times New Roman" w:hAnsi="Times New Roman" w:cs="Times New Roman"/>
          <w:sz w:val="24"/>
          <w:szCs w:val="24"/>
        </w:rPr>
      </w:pPr>
      <w:r w:rsidRPr="003046F2">
        <w:rPr>
          <w:rFonts w:ascii="Times New Roman" w:hAnsi="Times New Roman" w:cs="Times New Roman"/>
          <w:b/>
          <w:bCs/>
          <w:sz w:val="24"/>
          <w:szCs w:val="24"/>
        </w:rPr>
        <w:t>МЕСЕЧНА НАЕМНА ЦЕНА</w:t>
      </w:r>
      <w:r w:rsidRPr="003046F2">
        <w:rPr>
          <w:rFonts w:ascii="Times New Roman" w:hAnsi="Times New Roman" w:cs="Times New Roman"/>
          <w:sz w:val="24"/>
          <w:szCs w:val="24"/>
        </w:rPr>
        <w:t xml:space="preserve">  в размер на .............................. /.......................................</w:t>
      </w:r>
    </w:p>
    <w:p w:rsidR="005013E1" w:rsidRPr="003046F2" w:rsidRDefault="005013E1" w:rsidP="005013E1">
      <w:pPr>
        <w:spacing w:line="360" w:lineRule="auto"/>
        <w:rPr>
          <w:rFonts w:ascii="Times New Roman" w:hAnsi="Times New Roman" w:cs="Times New Roman"/>
          <w:sz w:val="24"/>
          <w:szCs w:val="24"/>
        </w:rPr>
      </w:pPr>
      <w:r w:rsidRPr="003046F2">
        <w:rPr>
          <w:rFonts w:ascii="Times New Roman" w:hAnsi="Times New Roman" w:cs="Times New Roman"/>
          <w:sz w:val="24"/>
          <w:szCs w:val="24"/>
        </w:rPr>
        <w:t>..................................................................................................................................................................................................................</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лева без ДДС.</w:t>
      </w:r>
    </w:p>
    <w:p w:rsidR="005013E1" w:rsidRPr="003046F2" w:rsidRDefault="005013E1" w:rsidP="005013E1">
      <w:pPr>
        <w:spacing w:line="360" w:lineRule="auto"/>
        <w:rPr>
          <w:rFonts w:ascii="Times New Roman" w:hAnsi="Times New Roman" w:cs="Times New Roman"/>
          <w:sz w:val="24"/>
          <w:szCs w:val="24"/>
          <w:lang w:val="ru-RU"/>
        </w:rPr>
      </w:pPr>
    </w:p>
    <w:p w:rsidR="005013E1" w:rsidRPr="003046F2" w:rsidRDefault="005013E1" w:rsidP="005013E1">
      <w:pPr>
        <w:spacing w:line="360" w:lineRule="auto"/>
        <w:rPr>
          <w:rFonts w:ascii="Times New Roman" w:hAnsi="Times New Roman" w:cs="Times New Roman"/>
          <w:sz w:val="24"/>
          <w:szCs w:val="24"/>
          <w:lang w:val="ru-RU"/>
        </w:rPr>
      </w:pPr>
      <w:r w:rsidRPr="003046F2">
        <w:rPr>
          <w:rFonts w:ascii="Times New Roman" w:hAnsi="Times New Roman" w:cs="Times New Roman"/>
          <w:sz w:val="24"/>
          <w:szCs w:val="24"/>
          <w:lang w:val="ru-RU"/>
        </w:rPr>
        <w:t>Дата: ........................................</w:t>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t xml:space="preserve">ПОДПИС: </w:t>
      </w:r>
    </w:p>
    <w:p w:rsidR="005013E1" w:rsidRPr="003046F2" w:rsidRDefault="005013E1" w:rsidP="005013E1">
      <w:pPr>
        <w:spacing w:line="360" w:lineRule="auto"/>
        <w:rPr>
          <w:rFonts w:ascii="Times New Roman" w:hAnsi="Times New Roman" w:cs="Times New Roman"/>
          <w:sz w:val="24"/>
          <w:szCs w:val="24"/>
        </w:rPr>
      </w:pP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position w:val="15"/>
          <w:sz w:val="24"/>
          <w:szCs w:val="24"/>
          <w:lang w:val="ru-RU"/>
        </w:rPr>
        <w:t>/печат/</w:t>
      </w:r>
    </w:p>
    <w:p w:rsidR="005013E1" w:rsidRPr="005513BD" w:rsidRDefault="005013E1" w:rsidP="005013E1">
      <w:pPr>
        <w:ind w:left="2466" w:right="-24" w:firstLine="1134"/>
        <w:jc w:val="right"/>
        <w:rPr>
          <w:i/>
          <w:iCs/>
          <w:sz w:val="24"/>
          <w:szCs w:val="24"/>
        </w:rPr>
      </w:pPr>
    </w:p>
    <w:p w:rsidR="005013E1" w:rsidRDefault="005013E1" w:rsidP="005013E1">
      <w:pPr>
        <w:ind w:left="2466" w:right="-24" w:firstLine="1134"/>
        <w:jc w:val="right"/>
        <w:rPr>
          <w:i/>
          <w:iCs/>
          <w:sz w:val="24"/>
          <w:szCs w:val="24"/>
        </w:rPr>
      </w:pPr>
    </w:p>
    <w:p w:rsidR="005013E1" w:rsidRDefault="005013E1" w:rsidP="005013E1">
      <w:pPr>
        <w:ind w:left="2466" w:right="-24" w:firstLine="1134"/>
        <w:jc w:val="right"/>
        <w:rPr>
          <w:i/>
          <w:iCs/>
          <w:sz w:val="24"/>
          <w:szCs w:val="24"/>
        </w:rPr>
      </w:pPr>
    </w:p>
    <w:p w:rsidR="005013E1" w:rsidRDefault="005013E1" w:rsidP="005013E1">
      <w:pPr>
        <w:ind w:left="2466" w:right="-24" w:firstLine="1134"/>
        <w:jc w:val="right"/>
        <w:rPr>
          <w:i/>
          <w:iCs/>
          <w:sz w:val="24"/>
          <w:szCs w:val="24"/>
        </w:rPr>
      </w:pPr>
    </w:p>
    <w:p w:rsidR="005013E1" w:rsidRDefault="005013E1" w:rsidP="005013E1">
      <w:pPr>
        <w:ind w:left="2466" w:right="-24" w:firstLine="1134"/>
        <w:jc w:val="right"/>
        <w:rPr>
          <w:i/>
          <w:iCs/>
          <w:sz w:val="24"/>
          <w:szCs w:val="24"/>
        </w:rPr>
      </w:pPr>
    </w:p>
    <w:p w:rsidR="005013E1" w:rsidRDefault="005013E1" w:rsidP="005013E1">
      <w:pPr>
        <w:ind w:left="2466" w:right="-24" w:firstLine="1134"/>
        <w:jc w:val="right"/>
        <w:rPr>
          <w:i/>
          <w:iCs/>
          <w:sz w:val="24"/>
          <w:szCs w:val="24"/>
        </w:rPr>
      </w:pPr>
    </w:p>
    <w:p w:rsidR="005013E1" w:rsidRDefault="005013E1" w:rsidP="005013E1">
      <w:pPr>
        <w:ind w:left="2466" w:right="-24" w:firstLine="1134"/>
        <w:jc w:val="right"/>
        <w:rPr>
          <w:i/>
          <w:iCs/>
          <w:sz w:val="24"/>
          <w:szCs w:val="24"/>
        </w:rPr>
      </w:pPr>
    </w:p>
    <w:p w:rsidR="005013E1" w:rsidRDefault="005013E1" w:rsidP="005013E1">
      <w:pPr>
        <w:ind w:left="2466" w:right="-24" w:firstLine="1134"/>
        <w:jc w:val="right"/>
        <w:rPr>
          <w:i/>
          <w:iCs/>
          <w:sz w:val="24"/>
          <w:szCs w:val="24"/>
        </w:rPr>
      </w:pPr>
    </w:p>
    <w:p w:rsidR="005013E1" w:rsidRPr="005513BD" w:rsidRDefault="005013E1" w:rsidP="005013E1">
      <w:pPr>
        <w:ind w:left="2466" w:right="-24" w:firstLine="1134"/>
        <w:jc w:val="right"/>
        <w:rPr>
          <w:i/>
          <w:iCs/>
          <w:sz w:val="24"/>
          <w:szCs w:val="24"/>
        </w:rPr>
      </w:pPr>
    </w:p>
    <w:p w:rsidR="005013E1" w:rsidRPr="005513BD" w:rsidRDefault="005013E1" w:rsidP="005013E1">
      <w:pPr>
        <w:ind w:right="-96"/>
        <w:jc w:val="both"/>
        <w:rPr>
          <w:rFonts w:ascii="Times New Roman" w:hAnsi="Times New Roman" w:cs="Times New Roman"/>
          <w:sz w:val="24"/>
          <w:szCs w:val="24"/>
        </w:rPr>
      </w:pPr>
    </w:p>
    <w:p w:rsidR="005013E1" w:rsidRDefault="005013E1" w:rsidP="005013E1">
      <w:pPr>
        <w:ind w:right="-96"/>
        <w:jc w:val="both"/>
        <w:rPr>
          <w:rFonts w:ascii="Times New Roman" w:hAnsi="Times New Roman" w:cs="Times New Roman"/>
          <w:sz w:val="24"/>
          <w:szCs w:val="24"/>
          <w:lang w:val="en-US"/>
        </w:rPr>
      </w:pP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p>
    <w:p w:rsidR="005013E1" w:rsidRDefault="005013E1" w:rsidP="005013E1">
      <w:pPr>
        <w:ind w:right="-96"/>
        <w:jc w:val="both"/>
        <w:rPr>
          <w:rFonts w:ascii="Times New Roman" w:hAnsi="Times New Roman" w:cs="Times New Roman"/>
          <w:sz w:val="24"/>
          <w:szCs w:val="24"/>
          <w:lang w:val="en-US"/>
        </w:rPr>
      </w:pPr>
    </w:p>
    <w:p w:rsidR="005013E1" w:rsidRDefault="005013E1" w:rsidP="005013E1">
      <w:pPr>
        <w:ind w:right="-96"/>
        <w:jc w:val="both"/>
        <w:rPr>
          <w:rFonts w:ascii="Times New Roman" w:hAnsi="Times New Roman" w:cs="Times New Roman"/>
          <w:sz w:val="24"/>
          <w:szCs w:val="24"/>
          <w:lang w:val="en-US"/>
        </w:rPr>
      </w:pPr>
    </w:p>
    <w:p w:rsidR="005013E1" w:rsidRPr="005513BD" w:rsidRDefault="005013E1" w:rsidP="005013E1">
      <w:pPr>
        <w:ind w:right="-96"/>
        <w:jc w:val="right"/>
        <w:rPr>
          <w:rFonts w:ascii="Times New Roman" w:hAnsi="Times New Roman" w:cs="Times New Roman"/>
          <w:sz w:val="24"/>
          <w:szCs w:val="24"/>
        </w:rPr>
      </w:pPr>
      <w:r w:rsidRPr="005513BD">
        <w:rPr>
          <w:rFonts w:ascii="Times New Roman" w:hAnsi="Times New Roman" w:cs="Times New Roman"/>
          <w:sz w:val="24"/>
          <w:szCs w:val="24"/>
        </w:rPr>
        <w:lastRenderedPageBreak/>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t>Приложение № 4</w:t>
      </w:r>
    </w:p>
    <w:p w:rsidR="005013E1" w:rsidRPr="005513BD" w:rsidRDefault="005013E1" w:rsidP="005013E1">
      <w:pPr>
        <w:ind w:left="2466" w:right="-1759" w:firstLine="1134"/>
        <w:rPr>
          <w:rFonts w:ascii="Times New Roman" w:hAnsi="Times New Roman" w:cs="Times New Roman"/>
          <w:b/>
          <w:bCs/>
          <w:sz w:val="24"/>
          <w:szCs w:val="24"/>
        </w:rPr>
      </w:pPr>
    </w:p>
    <w:p w:rsidR="005013E1" w:rsidRPr="005513BD" w:rsidRDefault="005013E1" w:rsidP="005013E1">
      <w:pPr>
        <w:ind w:left="2466" w:right="-1759" w:firstLine="1134"/>
        <w:rPr>
          <w:rFonts w:ascii="Times New Roman" w:hAnsi="Times New Roman" w:cs="Times New Roman"/>
          <w:b/>
          <w:bCs/>
          <w:sz w:val="24"/>
          <w:szCs w:val="24"/>
        </w:rPr>
      </w:pPr>
      <w:r w:rsidRPr="005513BD">
        <w:rPr>
          <w:rFonts w:ascii="Times New Roman" w:hAnsi="Times New Roman" w:cs="Times New Roman"/>
          <w:b/>
          <w:bCs/>
          <w:sz w:val="24"/>
          <w:szCs w:val="24"/>
        </w:rPr>
        <w:t>ДЕКЛАРАЦИЯ</w:t>
      </w:r>
    </w:p>
    <w:p w:rsidR="005013E1" w:rsidRPr="005513BD" w:rsidRDefault="005013E1" w:rsidP="005013E1">
      <w:pPr>
        <w:ind w:right="-1759" w:firstLine="1134"/>
        <w:rPr>
          <w:rFonts w:ascii="Times New Roman" w:hAnsi="Times New Roman" w:cs="Times New Roman"/>
          <w:sz w:val="24"/>
          <w:szCs w:val="24"/>
        </w:rPr>
      </w:pPr>
    </w:p>
    <w:p w:rsidR="005013E1" w:rsidRPr="005513BD" w:rsidRDefault="005013E1" w:rsidP="005013E1">
      <w:pPr>
        <w:ind w:right="-96"/>
        <w:jc w:val="both"/>
        <w:rPr>
          <w:sz w:val="24"/>
          <w:szCs w:val="24"/>
        </w:rPr>
      </w:pPr>
      <w:r w:rsidRPr="005513BD">
        <w:rPr>
          <w:rFonts w:ascii="Times New Roman" w:hAnsi="Times New Roman" w:cs="Times New Roman"/>
          <w:sz w:val="24"/>
          <w:szCs w:val="24"/>
        </w:rPr>
        <w:t>Долуподписаният</w:t>
      </w:r>
      <w:r w:rsidRPr="005513BD">
        <w:rPr>
          <w:rFonts w:ascii="Times New Roman" w:hAnsi="Times New Roman" w:cs="Times New Roman"/>
          <w:sz w:val="24"/>
          <w:szCs w:val="24"/>
          <w:lang w:val="ru-RU"/>
        </w:rPr>
        <w:t>___________________________________________________________</w:t>
      </w:r>
    </w:p>
    <w:p w:rsidR="005013E1" w:rsidRPr="005513BD" w:rsidRDefault="005013E1" w:rsidP="005013E1">
      <w:pPr>
        <w:ind w:right="-96"/>
        <w:jc w:val="center"/>
        <w:rPr>
          <w:rFonts w:ascii="Times New Roman" w:hAnsi="Times New Roman" w:cs="Times New Roman"/>
          <w:i/>
          <w:iCs/>
          <w:sz w:val="24"/>
          <w:szCs w:val="24"/>
        </w:rPr>
      </w:pPr>
      <w:r w:rsidRPr="005513BD">
        <w:rPr>
          <w:rFonts w:ascii="Times New Roman" w:hAnsi="Times New Roman" w:cs="Times New Roman"/>
          <w:i/>
          <w:iCs/>
          <w:sz w:val="24"/>
          <w:szCs w:val="24"/>
        </w:rPr>
        <w:t>(име, презиме, фамилия на лицето, представляващо търговеца)</w:t>
      </w:r>
    </w:p>
    <w:p w:rsidR="005013E1" w:rsidRPr="005513BD" w:rsidRDefault="005013E1" w:rsidP="005013E1">
      <w:pPr>
        <w:ind w:right="-96"/>
        <w:jc w:val="both"/>
        <w:rPr>
          <w:sz w:val="24"/>
          <w:szCs w:val="24"/>
        </w:rPr>
      </w:pPr>
      <w:r w:rsidRPr="005513BD">
        <w:rPr>
          <w:rFonts w:ascii="Times New Roman" w:hAnsi="Times New Roman" w:cs="Times New Roman"/>
          <w:sz w:val="24"/>
          <w:szCs w:val="24"/>
          <w:lang w:val="ru-RU"/>
        </w:rPr>
        <w:t>_________________________________________________________________</w:t>
      </w:r>
      <w:r w:rsidRPr="005513BD">
        <w:rPr>
          <w:rFonts w:ascii="Times New Roman" w:hAnsi="Times New Roman" w:cs="Times New Roman"/>
          <w:sz w:val="24"/>
          <w:szCs w:val="24"/>
        </w:rPr>
        <w:t>__</w:t>
      </w:r>
      <w:r w:rsidRPr="005513BD">
        <w:rPr>
          <w:rFonts w:ascii="Times New Roman" w:hAnsi="Times New Roman" w:cs="Times New Roman"/>
          <w:sz w:val="24"/>
          <w:szCs w:val="24"/>
          <w:lang w:val="ru-RU"/>
        </w:rPr>
        <w:t>_______</w:t>
      </w:r>
    </w:p>
    <w:p w:rsidR="005013E1" w:rsidRPr="005513BD" w:rsidRDefault="005013E1" w:rsidP="005013E1">
      <w:pPr>
        <w:ind w:left="1440" w:right="-96" w:firstLine="720"/>
        <w:jc w:val="center"/>
        <w:rPr>
          <w:rFonts w:ascii="Times New Roman" w:hAnsi="Times New Roman" w:cs="Times New Roman"/>
          <w:i/>
          <w:iCs/>
          <w:sz w:val="24"/>
          <w:szCs w:val="24"/>
        </w:rPr>
      </w:pPr>
      <w:r w:rsidRPr="005513BD">
        <w:rPr>
          <w:rFonts w:ascii="Times New Roman" w:hAnsi="Times New Roman" w:cs="Times New Roman"/>
          <w:i/>
          <w:iCs/>
          <w:sz w:val="24"/>
          <w:szCs w:val="24"/>
        </w:rPr>
        <w:t>(управител/собственик/пълномощник)</w:t>
      </w:r>
    </w:p>
    <w:p w:rsidR="005013E1" w:rsidRPr="005513BD" w:rsidRDefault="005013E1" w:rsidP="005013E1">
      <w:pPr>
        <w:ind w:right="-96"/>
        <w:jc w:val="both"/>
        <w:rPr>
          <w:sz w:val="24"/>
          <w:szCs w:val="24"/>
        </w:rPr>
      </w:pPr>
      <w:r w:rsidRPr="005513BD">
        <w:rPr>
          <w:rFonts w:ascii="Times New Roman" w:hAnsi="Times New Roman" w:cs="Times New Roman"/>
          <w:sz w:val="24"/>
          <w:szCs w:val="24"/>
        </w:rPr>
        <w:t xml:space="preserve">на  </w:t>
      </w:r>
      <w:r w:rsidRPr="005513BD">
        <w:rPr>
          <w:rFonts w:ascii="Times New Roman" w:hAnsi="Times New Roman" w:cs="Times New Roman"/>
          <w:sz w:val="24"/>
          <w:szCs w:val="24"/>
          <w:lang w:val="ru-RU"/>
        </w:rPr>
        <w:t>_______________________________________________________________</w:t>
      </w:r>
      <w:r w:rsidRPr="005513BD">
        <w:rPr>
          <w:rFonts w:ascii="Times New Roman" w:hAnsi="Times New Roman" w:cs="Times New Roman"/>
          <w:sz w:val="24"/>
          <w:szCs w:val="24"/>
        </w:rPr>
        <w:t>____</w:t>
      </w:r>
      <w:r w:rsidRPr="005513BD">
        <w:rPr>
          <w:rFonts w:ascii="Times New Roman" w:hAnsi="Times New Roman" w:cs="Times New Roman"/>
          <w:sz w:val="24"/>
          <w:szCs w:val="24"/>
          <w:lang w:val="ru-RU"/>
        </w:rPr>
        <w:t>____</w:t>
      </w:r>
    </w:p>
    <w:p w:rsidR="005013E1" w:rsidRPr="005513BD" w:rsidRDefault="005013E1" w:rsidP="005013E1">
      <w:pPr>
        <w:ind w:right="-96" w:firstLine="720"/>
        <w:jc w:val="center"/>
        <w:rPr>
          <w:rFonts w:ascii="Times New Roman" w:hAnsi="Times New Roman" w:cs="Times New Roman"/>
          <w:i/>
          <w:iCs/>
          <w:sz w:val="24"/>
          <w:szCs w:val="24"/>
        </w:rPr>
      </w:pPr>
      <w:r w:rsidRPr="005513BD">
        <w:rPr>
          <w:rFonts w:ascii="Times New Roman" w:hAnsi="Times New Roman" w:cs="Times New Roman"/>
          <w:i/>
          <w:iCs/>
          <w:sz w:val="24"/>
          <w:szCs w:val="24"/>
        </w:rPr>
        <w:t>(точно наименование съгласно регистрацията)</w:t>
      </w:r>
    </w:p>
    <w:p w:rsidR="005013E1" w:rsidRPr="005513BD" w:rsidRDefault="005013E1" w:rsidP="005013E1">
      <w:pPr>
        <w:ind w:right="-96"/>
        <w:jc w:val="both"/>
        <w:rPr>
          <w:rFonts w:ascii="Times New Roman" w:hAnsi="Times New Roman" w:cs="Times New Roman"/>
          <w:sz w:val="24"/>
          <w:szCs w:val="24"/>
        </w:rPr>
      </w:pPr>
      <w:r w:rsidRPr="005513BD">
        <w:rPr>
          <w:rFonts w:ascii="Times New Roman" w:hAnsi="Times New Roman" w:cs="Times New Roman"/>
          <w:sz w:val="24"/>
          <w:szCs w:val="24"/>
        </w:rPr>
        <w:t xml:space="preserve">Във връзка с участие в търг с тайно наддаване за отдаване под наем на  обект </w:t>
      </w:r>
      <w:r w:rsidRPr="005513BD">
        <w:rPr>
          <w:rFonts w:ascii="Times New Roman" w:hAnsi="Times New Roman" w:cs="Times New Roman"/>
          <w:sz w:val="24"/>
          <w:szCs w:val="24"/>
          <w:lang w:val="ru-RU"/>
        </w:rPr>
        <w:t>обособена част от недвижим имот –  публична държавна собственост представляващ „Училищен бюфет” с пл</w:t>
      </w:r>
      <w:r>
        <w:rPr>
          <w:rFonts w:ascii="Times New Roman" w:hAnsi="Times New Roman" w:cs="Times New Roman"/>
          <w:sz w:val="24"/>
          <w:szCs w:val="24"/>
          <w:lang w:val="ru-RU"/>
        </w:rPr>
        <w:t>ощ от 17.28 кв. м., находящ се н</w:t>
      </w:r>
      <w:r w:rsidRPr="005513BD">
        <w:rPr>
          <w:rFonts w:ascii="Times New Roman" w:hAnsi="Times New Roman" w:cs="Times New Roman"/>
          <w:sz w:val="24"/>
          <w:szCs w:val="24"/>
          <w:lang w:val="ru-RU"/>
        </w:rPr>
        <w:t xml:space="preserve">а ет. 1 в сградата с кадастрален идентификатор №14218.519.144.8, </w:t>
      </w:r>
      <w:r>
        <w:rPr>
          <w:rFonts w:ascii="Times New Roman" w:hAnsi="Times New Roman" w:cs="Times New Roman"/>
          <w:sz w:val="24"/>
          <w:szCs w:val="24"/>
          <w:lang w:val="ru-RU"/>
        </w:rPr>
        <w:t xml:space="preserve">разположена </w:t>
      </w:r>
      <w:r w:rsidRPr="005513BD">
        <w:rPr>
          <w:rFonts w:ascii="Times New Roman" w:hAnsi="Times New Roman" w:cs="Times New Roman"/>
          <w:sz w:val="24"/>
          <w:szCs w:val="24"/>
          <w:lang w:val="ru-RU"/>
        </w:rPr>
        <w:t xml:space="preserve">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w:t>
      </w:r>
      <w:r w:rsidRPr="00E76D9B">
        <w:rPr>
          <w:rFonts w:ascii="Times New Roman" w:hAnsi="Times New Roman" w:cs="Times New Roman"/>
          <w:sz w:val="24"/>
          <w:szCs w:val="24"/>
          <w:lang w:val="ru-RU"/>
        </w:rPr>
        <w:t>„</w:t>
      </w:r>
      <w:r w:rsidRPr="00E76D9B">
        <w:rPr>
          <w:rFonts w:ascii="Times New Roman" w:hAnsi="Times New Roman" w:cs="Times New Roman"/>
          <w:sz w:val="24"/>
          <w:szCs w:val="24"/>
        </w:rPr>
        <w:t xml:space="preserve"> </w:t>
      </w:r>
      <w:proofErr w:type="spellStart"/>
      <w:r w:rsidRPr="00E76D9B">
        <w:rPr>
          <w:rFonts w:ascii="Times New Roman" w:hAnsi="Times New Roman" w:cs="Times New Roman"/>
          <w:sz w:val="24"/>
          <w:szCs w:val="24"/>
        </w:rPr>
        <w:t>Бенковска</w:t>
      </w:r>
      <w:proofErr w:type="spellEnd"/>
      <w:r w:rsidRPr="00E76D9B">
        <w:rPr>
          <w:rFonts w:ascii="Times New Roman" w:hAnsi="Times New Roman" w:cs="Times New Roman"/>
          <w:sz w:val="24"/>
          <w:szCs w:val="24"/>
          <w:lang w:val="ru-RU"/>
        </w:rPr>
        <w:t>.” № 18</w:t>
      </w:r>
    </w:p>
    <w:p w:rsidR="005013E1" w:rsidRPr="005513BD" w:rsidRDefault="005013E1" w:rsidP="005013E1">
      <w:pPr>
        <w:ind w:right="-96"/>
        <w:jc w:val="both"/>
        <w:rPr>
          <w:rFonts w:ascii="Times New Roman" w:hAnsi="Times New Roman" w:cs="Times New Roman"/>
          <w:sz w:val="24"/>
          <w:szCs w:val="24"/>
        </w:rPr>
      </w:pPr>
    </w:p>
    <w:p w:rsidR="005013E1" w:rsidRPr="005513BD" w:rsidRDefault="005013E1" w:rsidP="005013E1">
      <w:pPr>
        <w:ind w:right="-96"/>
        <w:jc w:val="center"/>
        <w:rPr>
          <w:rFonts w:ascii="Times New Roman" w:hAnsi="Times New Roman" w:cs="Times New Roman"/>
          <w:b/>
          <w:bCs/>
          <w:sz w:val="24"/>
          <w:szCs w:val="24"/>
        </w:rPr>
      </w:pPr>
      <w:r w:rsidRPr="005513BD">
        <w:rPr>
          <w:rFonts w:ascii="Times New Roman" w:hAnsi="Times New Roman" w:cs="Times New Roman"/>
          <w:b/>
          <w:bCs/>
          <w:sz w:val="24"/>
          <w:szCs w:val="24"/>
        </w:rPr>
        <w:t>ДЕКЛАРИРАМ:</w:t>
      </w:r>
    </w:p>
    <w:p w:rsidR="005013E1" w:rsidRPr="005513BD" w:rsidRDefault="005013E1" w:rsidP="005013E1">
      <w:pPr>
        <w:ind w:right="-96"/>
        <w:jc w:val="center"/>
        <w:rPr>
          <w:rFonts w:ascii="Times New Roman" w:hAnsi="Times New Roman" w:cs="Times New Roman"/>
          <w:b/>
          <w:bCs/>
          <w:sz w:val="24"/>
          <w:szCs w:val="24"/>
        </w:rPr>
      </w:pPr>
    </w:p>
    <w:p w:rsidR="005013E1" w:rsidRPr="00E76D9B" w:rsidRDefault="005013E1" w:rsidP="005013E1">
      <w:pPr>
        <w:pStyle w:val="Default"/>
        <w:numPr>
          <w:ilvl w:val="0"/>
          <w:numId w:val="8"/>
        </w:numPr>
        <w:jc w:val="both"/>
        <w:rPr>
          <w:rFonts w:ascii="Times New Roman" w:hAnsi="Times New Roman" w:cs="Times New Roman"/>
          <w:color w:val="00000A"/>
        </w:rPr>
      </w:pPr>
      <w:r w:rsidRPr="00E76D9B">
        <w:rPr>
          <w:rFonts w:ascii="Times New Roman" w:hAnsi="Times New Roman" w:cs="Times New Roman"/>
          <w:color w:val="00000A"/>
        </w:rPr>
        <w:t xml:space="preserve">Не съм осъден с влязла в сила присъда за: </w:t>
      </w:r>
    </w:p>
    <w:p w:rsidR="005013E1" w:rsidRPr="00E76D9B" w:rsidRDefault="005013E1" w:rsidP="005013E1">
      <w:pPr>
        <w:pStyle w:val="Default"/>
        <w:numPr>
          <w:ilvl w:val="0"/>
          <w:numId w:val="7"/>
        </w:numPr>
        <w:jc w:val="both"/>
        <w:rPr>
          <w:rFonts w:ascii="Times New Roman" w:hAnsi="Times New Roman" w:cs="Times New Roman"/>
          <w:color w:val="00000A"/>
        </w:rPr>
      </w:pPr>
      <w:r w:rsidRPr="00E76D9B">
        <w:rPr>
          <w:rFonts w:ascii="Times New Roman" w:hAnsi="Times New Roman" w:cs="Times New Roman"/>
          <w:color w:val="00000A"/>
        </w:rPr>
        <w:t xml:space="preserve">- престъпление против финансовата, данъчната или осигурителната система, включително изпиране на пари, по чл. 253-260 от Наказателния кодекс; </w:t>
      </w:r>
    </w:p>
    <w:p w:rsidR="005013E1" w:rsidRPr="00E76D9B" w:rsidRDefault="005013E1" w:rsidP="005013E1">
      <w:pPr>
        <w:pStyle w:val="Default"/>
        <w:numPr>
          <w:ilvl w:val="0"/>
          <w:numId w:val="7"/>
        </w:numPr>
        <w:tabs>
          <w:tab w:val="left" w:pos="720"/>
        </w:tabs>
        <w:jc w:val="both"/>
        <w:rPr>
          <w:rFonts w:ascii="Times New Roman" w:hAnsi="Times New Roman" w:cs="Times New Roman"/>
          <w:color w:val="00000A"/>
        </w:rPr>
      </w:pPr>
      <w:r w:rsidRPr="00E76D9B">
        <w:rPr>
          <w:rFonts w:ascii="Times New Roman" w:hAnsi="Times New Roman" w:cs="Times New Roman"/>
          <w:color w:val="00000A"/>
        </w:rPr>
        <w:t xml:space="preserve">- подкуп по чл. 301-307 от Наказателния кодекс; </w:t>
      </w:r>
    </w:p>
    <w:p w:rsidR="005013E1" w:rsidRPr="00E76D9B" w:rsidRDefault="005013E1" w:rsidP="005013E1">
      <w:pPr>
        <w:pStyle w:val="Default"/>
        <w:numPr>
          <w:ilvl w:val="0"/>
          <w:numId w:val="7"/>
        </w:numPr>
        <w:jc w:val="both"/>
        <w:rPr>
          <w:rFonts w:ascii="Times New Roman" w:hAnsi="Times New Roman" w:cs="Times New Roman"/>
          <w:color w:val="00000A"/>
        </w:rPr>
      </w:pPr>
      <w:r w:rsidRPr="00E76D9B">
        <w:rPr>
          <w:rFonts w:ascii="Times New Roman" w:hAnsi="Times New Roman" w:cs="Times New Roman"/>
          <w:color w:val="00000A"/>
        </w:rPr>
        <w:t xml:space="preserve">- участие в организирана престъпна група по чл. 321 и 321а от Наказателния кодекс; </w:t>
      </w:r>
    </w:p>
    <w:p w:rsidR="005013E1" w:rsidRPr="00E76D9B" w:rsidRDefault="005013E1" w:rsidP="005013E1">
      <w:pPr>
        <w:pStyle w:val="Default"/>
        <w:numPr>
          <w:ilvl w:val="0"/>
          <w:numId w:val="7"/>
        </w:numPr>
        <w:jc w:val="both"/>
        <w:rPr>
          <w:rFonts w:ascii="Times New Roman" w:hAnsi="Times New Roman" w:cs="Times New Roman"/>
          <w:color w:val="00000A"/>
        </w:rPr>
      </w:pPr>
      <w:r w:rsidRPr="00E76D9B">
        <w:rPr>
          <w:rFonts w:ascii="Times New Roman" w:hAnsi="Times New Roman" w:cs="Times New Roman"/>
          <w:color w:val="00000A"/>
        </w:rPr>
        <w:t xml:space="preserve">- престъпление против собствеността по чл. 194-217 от Наказателния кодекс; </w:t>
      </w:r>
    </w:p>
    <w:p w:rsidR="005013E1" w:rsidRPr="00E76D9B" w:rsidRDefault="005013E1" w:rsidP="005013E1">
      <w:pPr>
        <w:pStyle w:val="Default"/>
        <w:numPr>
          <w:ilvl w:val="0"/>
          <w:numId w:val="7"/>
        </w:numPr>
        <w:jc w:val="both"/>
        <w:rPr>
          <w:rFonts w:ascii="Times New Roman" w:hAnsi="Times New Roman" w:cs="Times New Roman"/>
          <w:color w:val="00000A"/>
        </w:rPr>
      </w:pPr>
      <w:r w:rsidRPr="00E76D9B">
        <w:rPr>
          <w:rFonts w:ascii="Times New Roman" w:hAnsi="Times New Roman" w:cs="Times New Roman"/>
          <w:color w:val="00000A"/>
        </w:rPr>
        <w:t>- престъпление против стопанството по чл. 219-252 от Наказателния кодекс.</w:t>
      </w:r>
    </w:p>
    <w:p w:rsidR="005013E1" w:rsidRPr="00E76D9B" w:rsidRDefault="005013E1" w:rsidP="005013E1">
      <w:pPr>
        <w:pStyle w:val="Default"/>
        <w:numPr>
          <w:ilvl w:val="0"/>
          <w:numId w:val="8"/>
        </w:numPr>
        <w:jc w:val="both"/>
        <w:rPr>
          <w:rFonts w:ascii="Times New Roman" w:hAnsi="Times New Roman" w:cs="Times New Roman"/>
        </w:rPr>
      </w:pPr>
      <w:r w:rsidRPr="00E76D9B">
        <w:rPr>
          <w:rFonts w:ascii="Times New Roman" w:hAnsi="Times New Roman" w:cs="Times New Roman"/>
          <w:color w:val="00000A"/>
        </w:rPr>
        <w:t xml:space="preserve">Представляваният от мен участник не е обявен в несъстоятелност; </w:t>
      </w:r>
    </w:p>
    <w:p w:rsidR="005013E1" w:rsidRPr="00E76D9B" w:rsidRDefault="005013E1" w:rsidP="005013E1">
      <w:pPr>
        <w:pStyle w:val="Default"/>
        <w:numPr>
          <w:ilvl w:val="0"/>
          <w:numId w:val="8"/>
        </w:numPr>
        <w:jc w:val="both"/>
        <w:rPr>
          <w:rFonts w:ascii="Times New Roman" w:hAnsi="Times New Roman" w:cs="Times New Roman"/>
        </w:rPr>
      </w:pPr>
      <w:r w:rsidRPr="00E76D9B">
        <w:rPr>
          <w:rFonts w:ascii="Times New Roman" w:hAnsi="Times New Roman" w:cs="Times New Roman"/>
          <w:color w:val="00000A"/>
        </w:rPr>
        <w:t xml:space="preserve">Представляваният от мен участник не е в производство на ликвидация или в подобна процедура съгласно националните закони и подзаконови актове. </w:t>
      </w:r>
    </w:p>
    <w:p w:rsidR="005013E1" w:rsidRPr="00E76D9B" w:rsidRDefault="005013E1" w:rsidP="005013E1">
      <w:pPr>
        <w:pStyle w:val="Default"/>
        <w:numPr>
          <w:ilvl w:val="0"/>
          <w:numId w:val="8"/>
        </w:numPr>
        <w:jc w:val="both"/>
        <w:rPr>
          <w:rFonts w:ascii="Times New Roman" w:hAnsi="Times New Roman" w:cs="Times New Roman"/>
        </w:rPr>
      </w:pPr>
      <w:r w:rsidRPr="00E76D9B">
        <w:rPr>
          <w:rFonts w:ascii="Times New Roman" w:hAnsi="Times New Roman" w:cs="Times New Roman"/>
          <w:color w:val="00000A"/>
          <w:lang w:val="ru-RU"/>
        </w:rPr>
        <w:t>Представляваният от мен участник не е в открито производство по несъстоятелност, или не е сключил извънсъдебно споразумение с кредиторите си по смисъла на чл. 740 от Търговския закон.</w:t>
      </w:r>
    </w:p>
    <w:p w:rsidR="005013E1" w:rsidRPr="00E76D9B" w:rsidRDefault="005013E1" w:rsidP="005013E1">
      <w:pPr>
        <w:pStyle w:val="Default"/>
        <w:numPr>
          <w:ilvl w:val="0"/>
          <w:numId w:val="8"/>
        </w:numPr>
        <w:jc w:val="both"/>
        <w:rPr>
          <w:rFonts w:ascii="Times New Roman" w:hAnsi="Times New Roman" w:cs="Times New Roman"/>
          <w:color w:val="00000A"/>
        </w:rPr>
      </w:pPr>
      <w:r w:rsidRPr="00E76D9B">
        <w:rPr>
          <w:rFonts w:ascii="Times New Roman" w:hAnsi="Times New Roman" w:cs="Times New Roman"/>
          <w:color w:val="00000A"/>
        </w:rPr>
        <w:lastRenderedPageBreak/>
        <w:t>Представляваният от мен участник не е свързан с възложителя или със служители на ръководни длъжности в неговата организация.</w:t>
      </w:r>
    </w:p>
    <w:p w:rsidR="005013E1" w:rsidRPr="00E76D9B" w:rsidRDefault="005013E1" w:rsidP="005013E1">
      <w:pPr>
        <w:pStyle w:val="Default"/>
        <w:numPr>
          <w:ilvl w:val="0"/>
          <w:numId w:val="8"/>
        </w:numPr>
        <w:jc w:val="both"/>
        <w:rPr>
          <w:rFonts w:ascii="Times New Roman" w:hAnsi="Times New Roman" w:cs="Times New Roman"/>
        </w:rPr>
      </w:pPr>
      <w:r w:rsidRPr="00E76D9B">
        <w:rPr>
          <w:rFonts w:ascii="Times New Roman" w:hAnsi="Times New Roman" w:cs="Times New Roman"/>
          <w:color w:val="00000A"/>
        </w:rPr>
        <w:t>Представляваният от мен участник не е</w:t>
      </w:r>
      <w:r w:rsidRPr="00E76D9B">
        <w:rPr>
          <w:rFonts w:ascii="Times New Roman" w:hAnsi="Times New Roman" w:cs="Times New Roman"/>
          <w:b/>
          <w:bCs/>
          <w:color w:val="00000A"/>
        </w:rPr>
        <w:t xml:space="preserve"> с</w:t>
      </w:r>
      <w:r w:rsidRPr="00E76D9B">
        <w:rPr>
          <w:rFonts w:ascii="Times New Roman" w:hAnsi="Times New Roman" w:cs="Times New Roman"/>
          <w:color w:val="00000A"/>
        </w:rPr>
        <w:t xml:space="preserve">ключил договор с лице по чл. 21 или 22 от Закона за предотвратяване и разкриване на конфликт на интереси </w:t>
      </w:r>
    </w:p>
    <w:p w:rsidR="005013E1" w:rsidRPr="00E76D9B" w:rsidRDefault="005013E1" w:rsidP="005013E1">
      <w:pPr>
        <w:pStyle w:val="Default"/>
        <w:ind w:firstLine="720"/>
        <w:jc w:val="both"/>
        <w:rPr>
          <w:rFonts w:ascii="Times New Roman" w:hAnsi="Times New Roman" w:cs="Times New Roman"/>
          <w:color w:val="00000A"/>
        </w:rPr>
      </w:pPr>
    </w:p>
    <w:p w:rsidR="005013E1" w:rsidRPr="00E76D9B" w:rsidRDefault="005013E1" w:rsidP="005013E1">
      <w:pPr>
        <w:pStyle w:val="Default"/>
        <w:ind w:firstLine="720"/>
        <w:jc w:val="both"/>
        <w:rPr>
          <w:rFonts w:ascii="Times New Roman" w:hAnsi="Times New Roman" w:cs="Times New Roman"/>
          <w:color w:val="00000A"/>
        </w:rPr>
      </w:pPr>
      <w:r w:rsidRPr="00E76D9B">
        <w:rPr>
          <w:rFonts w:ascii="Times New Roman" w:hAnsi="Times New Roman" w:cs="Times New Roman"/>
          <w:color w:val="00000A"/>
        </w:rPr>
        <w:t xml:space="preserve">Известна ми е отговорността по чл. 313 от Наказателния кодекс за посочване на неверни данни. </w:t>
      </w:r>
    </w:p>
    <w:p w:rsidR="005013E1" w:rsidRPr="00E76D9B" w:rsidRDefault="005013E1" w:rsidP="005013E1">
      <w:pPr>
        <w:ind w:right="-96"/>
        <w:rPr>
          <w:rFonts w:ascii="Times New Roman" w:hAnsi="Times New Roman" w:cs="Times New Roman"/>
          <w:sz w:val="24"/>
          <w:szCs w:val="24"/>
        </w:rPr>
      </w:pPr>
    </w:p>
    <w:p w:rsidR="005013E1" w:rsidRPr="00E76D9B" w:rsidRDefault="005013E1" w:rsidP="005013E1">
      <w:pPr>
        <w:ind w:right="-96"/>
        <w:rPr>
          <w:rFonts w:ascii="Times New Roman" w:hAnsi="Times New Roman" w:cs="Times New Roman"/>
          <w:sz w:val="24"/>
          <w:szCs w:val="24"/>
        </w:rPr>
      </w:pPr>
    </w:p>
    <w:p w:rsidR="005013E1" w:rsidRPr="00E76D9B" w:rsidRDefault="005013E1" w:rsidP="005013E1">
      <w:pPr>
        <w:ind w:right="-96"/>
        <w:rPr>
          <w:rFonts w:ascii="Times New Roman" w:hAnsi="Times New Roman" w:cs="Times New Roman"/>
          <w:sz w:val="24"/>
          <w:szCs w:val="24"/>
        </w:rPr>
      </w:pPr>
    </w:p>
    <w:p w:rsidR="005013E1" w:rsidRPr="00E76D9B" w:rsidRDefault="005013E1" w:rsidP="005013E1">
      <w:pPr>
        <w:ind w:right="-96"/>
        <w:rPr>
          <w:rFonts w:ascii="Times New Roman" w:hAnsi="Times New Roman" w:cs="Times New Roman"/>
          <w:sz w:val="24"/>
          <w:szCs w:val="24"/>
        </w:rPr>
      </w:pPr>
      <w:r w:rsidRPr="00E76D9B">
        <w:rPr>
          <w:rFonts w:ascii="Times New Roman" w:hAnsi="Times New Roman" w:cs="Times New Roman"/>
          <w:sz w:val="24"/>
          <w:szCs w:val="24"/>
          <w:lang w:val="ru-RU"/>
        </w:rPr>
        <w:t>___________20</w:t>
      </w:r>
      <w:r w:rsidRPr="00E76D9B">
        <w:rPr>
          <w:rFonts w:ascii="Times New Roman" w:hAnsi="Times New Roman" w:cs="Times New Roman"/>
          <w:sz w:val="24"/>
          <w:szCs w:val="24"/>
        </w:rPr>
        <w:t>17 г.</w:t>
      </w:r>
      <w:r w:rsidRPr="00E76D9B">
        <w:rPr>
          <w:rFonts w:ascii="Times New Roman" w:hAnsi="Times New Roman" w:cs="Times New Roman"/>
          <w:sz w:val="24"/>
          <w:szCs w:val="24"/>
          <w:lang w:val="ru-RU"/>
        </w:rPr>
        <w:tab/>
      </w:r>
      <w:r w:rsidRPr="00E76D9B">
        <w:rPr>
          <w:rFonts w:ascii="Times New Roman" w:hAnsi="Times New Roman" w:cs="Times New Roman"/>
          <w:sz w:val="24"/>
          <w:szCs w:val="24"/>
        </w:rPr>
        <w:tab/>
      </w:r>
      <w:r w:rsidRPr="00E76D9B">
        <w:rPr>
          <w:rFonts w:ascii="Times New Roman" w:hAnsi="Times New Roman" w:cs="Times New Roman"/>
          <w:sz w:val="24"/>
          <w:szCs w:val="24"/>
          <w:lang w:val="ru-RU"/>
        </w:rPr>
        <w:t>____________________________________________</w:t>
      </w:r>
    </w:p>
    <w:p w:rsidR="005013E1" w:rsidRPr="00E76D9B" w:rsidRDefault="005013E1" w:rsidP="005013E1">
      <w:pPr>
        <w:ind w:right="-96"/>
        <w:rPr>
          <w:rFonts w:ascii="Times New Roman" w:hAnsi="Times New Roman" w:cs="Times New Roman"/>
          <w:sz w:val="24"/>
          <w:szCs w:val="24"/>
        </w:rPr>
      </w:pPr>
      <w:r w:rsidRPr="00E76D9B">
        <w:rPr>
          <w:rFonts w:ascii="Times New Roman" w:hAnsi="Times New Roman" w:cs="Times New Roman"/>
          <w:sz w:val="24"/>
          <w:szCs w:val="24"/>
        </w:rPr>
        <w:t>(дата)</w:t>
      </w:r>
      <w:r w:rsidRPr="00E76D9B">
        <w:rPr>
          <w:rFonts w:ascii="Times New Roman" w:hAnsi="Times New Roman" w:cs="Times New Roman"/>
          <w:sz w:val="24"/>
          <w:szCs w:val="24"/>
        </w:rPr>
        <w:tab/>
      </w:r>
      <w:r w:rsidRPr="00E76D9B">
        <w:rPr>
          <w:rFonts w:ascii="Times New Roman" w:hAnsi="Times New Roman" w:cs="Times New Roman"/>
          <w:sz w:val="24"/>
          <w:szCs w:val="24"/>
        </w:rPr>
        <w:tab/>
      </w:r>
      <w:r w:rsidRPr="00E76D9B">
        <w:rPr>
          <w:rFonts w:ascii="Times New Roman" w:hAnsi="Times New Roman" w:cs="Times New Roman"/>
          <w:sz w:val="24"/>
          <w:szCs w:val="24"/>
        </w:rPr>
        <w:tab/>
      </w:r>
      <w:r w:rsidRPr="00E76D9B">
        <w:rPr>
          <w:rFonts w:ascii="Times New Roman" w:hAnsi="Times New Roman" w:cs="Times New Roman"/>
          <w:sz w:val="24"/>
          <w:szCs w:val="24"/>
        </w:rPr>
        <w:tab/>
      </w:r>
      <w:r w:rsidRPr="00E76D9B">
        <w:rPr>
          <w:rFonts w:ascii="Times New Roman" w:hAnsi="Times New Roman" w:cs="Times New Roman"/>
          <w:sz w:val="24"/>
          <w:szCs w:val="24"/>
        </w:rPr>
        <w:tab/>
        <w:t xml:space="preserve">(подпис и фамилия на представляващия търговеца, </w:t>
      </w:r>
    </w:p>
    <w:p w:rsidR="005013E1" w:rsidRPr="00E76D9B" w:rsidRDefault="005013E1" w:rsidP="005013E1">
      <w:pPr>
        <w:spacing w:line="360" w:lineRule="auto"/>
        <w:rPr>
          <w:rFonts w:ascii="Times New Roman" w:hAnsi="Times New Roman" w:cs="Times New Roman"/>
          <w:sz w:val="24"/>
          <w:szCs w:val="24"/>
        </w:rPr>
      </w:pPr>
      <w:r w:rsidRPr="00E76D9B">
        <w:rPr>
          <w:rFonts w:ascii="Times New Roman" w:hAnsi="Times New Roman" w:cs="Times New Roman"/>
          <w:sz w:val="24"/>
          <w:szCs w:val="24"/>
        </w:rPr>
        <w:t xml:space="preserve">гр./с.____________          </w:t>
      </w:r>
      <w:r w:rsidRPr="00E76D9B">
        <w:rPr>
          <w:rFonts w:ascii="Times New Roman" w:hAnsi="Times New Roman" w:cs="Times New Roman"/>
          <w:sz w:val="24"/>
          <w:szCs w:val="24"/>
        </w:rPr>
        <w:tab/>
      </w:r>
      <w:r w:rsidRPr="00E76D9B">
        <w:rPr>
          <w:rFonts w:ascii="Times New Roman" w:hAnsi="Times New Roman" w:cs="Times New Roman"/>
          <w:sz w:val="24"/>
          <w:szCs w:val="24"/>
        </w:rPr>
        <w:tab/>
        <w:t>печат )</w:t>
      </w:r>
    </w:p>
    <w:p w:rsidR="005013E1" w:rsidRPr="00E76D9B" w:rsidRDefault="005013E1" w:rsidP="005013E1">
      <w:pPr>
        <w:spacing w:line="360" w:lineRule="auto"/>
        <w:rPr>
          <w:rFonts w:ascii="Times New Roman" w:hAnsi="Times New Roman" w:cs="Times New Roman"/>
          <w:i/>
          <w:iCs/>
          <w:sz w:val="24"/>
          <w:szCs w:val="24"/>
        </w:rPr>
      </w:pPr>
    </w:p>
    <w:p w:rsidR="005013E1" w:rsidRDefault="005013E1" w:rsidP="005013E1">
      <w:pPr>
        <w:spacing w:line="360" w:lineRule="auto"/>
        <w:rPr>
          <w:i/>
          <w:iCs/>
          <w:sz w:val="24"/>
          <w:szCs w:val="24"/>
        </w:rPr>
      </w:pPr>
    </w:p>
    <w:p w:rsidR="005013E1" w:rsidRPr="005513BD" w:rsidRDefault="005013E1" w:rsidP="005013E1">
      <w:pPr>
        <w:spacing w:line="360" w:lineRule="auto"/>
        <w:rPr>
          <w:i/>
          <w:iCs/>
          <w:sz w:val="24"/>
          <w:szCs w:val="24"/>
        </w:rPr>
      </w:pPr>
    </w:p>
    <w:p w:rsidR="005013E1" w:rsidRDefault="005013E1" w:rsidP="005013E1">
      <w:pPr>
        <w:spacing w:line="360" w:lineRule="auto"/>
        <w:rPr>
          <w:i/>
          <w:iCs/>
          <w:sz w:val="24"/>
          <w:szCs w:val="24"/>
        </w:rPr>
      </w:pPr>
    </w:p>
    <w:p w:rsidR="005013E1" w:rsidRDefault="005013E1" w:rsidP="005013E1">
      <w:pPr>
        <w:spacing w:line="360" w:lineRule="auto"/>
        <w:rPr>
          <w:i/>
          <w:iCs/>
          <w:sz w:val="24"/>
          <w:szCs w:val="24"/>
        </w:rPr>
      </w:pPr>
    </w:p>
    <w:p w:rsidR="005013E1" w:rsidRDefault="005013E1" w:rsidP="005013E1">
      <w:pPr>
        <w:spacing w:line="360" w:lineRule="auto"/>
        <w:rPr>
          <w:i/>
          <w:iCs/>
          <w:sz w:val="24"/>
          <w:szCs w:val="24"/>
        </w:rPr>
      </w:pPr>
    </w:p>
    <w:p w:rsidR="005013E1" w:rsidRDefault="005013E1" w:rsidP="005013E1">
      <w:pPr>
        <w:spacing w:line="360" w:lineRule="auto"/>
        <w:rPr>
          <w:i/>
          <w:iCs/>
          <w:sz w:val="24"/>
          <w:szCs w:val="24"/>
        </w:rPr>
      </w:pPr>
    </w:p>
    <w:p w:rsidR="005013E1" w:rsidRDefault="005013E1" w:rsidP="005013E1">
      <w:pPr>
        <w:spacing w:line="360" w:lineRule="auto"/>
        <w:rPr>
          <w:i/>
          <w:iCs/>
          <w:sz w:val="24"/>
          <w:szCs w:val="24"/>
        </w:rPr>
      </w:pPr>
    </w:p>
    <w:p w:rsidR="005013E1" w:rsidRPr="005513BD" w:rsidRDefault="005013E1" w:rsidP="005013E1">
      <w:pPr>
        <w:spacing w:line="360" w:lineRule="auto"/>
        <w:rPr>
          <w:i/>
          <w:iCs/>
          <w:sz w:val="24"/>
          <w:szCs w:val="24"/>
        </w:rPr>
      </w:pPr>
    </w:p>
    <w:p w:rsidR="005013E1" w:rsidRPr="005513BD" w:rsidRDefault="005013E1" w:rsidP="005013E1">
      <w:pPr>
        <w:spacing w:line="360" w:lineRule="auto"/>
        <w:jc w:val="right"/>
        <w:rPr>
          <w:rFonts w:ascii="Times New Roman" w:hAnsi="Times New Roman" w:cs="Times New Roman"/>
          <w:i/>
          <w:iCs/>
          <w:sz w:val="24"/>
          <w:szCs w:val="24"/>
        </w:rPr>
      </w:pPr>
    </w:p>
    <w:p w:rsidR="005013E1" w:rsidRDefault="005013E1" w:rsidP="005013E1">
      <w:pPr>
        <w:spacing w:line="360" w:lineRule="auto"/>
        <w:jc w:val="right"/>
        <w:rPr>
          <w:rFonts w:ascii="Times New Roman" w:hAnsi="Times New Roman" w:cs="Times New Roman"/>
          <w:i/>
          <w:iCs/>
          <w:sz w:val="24"/>
          <w:szCs w:val="24"/>
          <w:lang w:val="en-US"/>
        </w:rPr>
      </w:pPr>
    </w:p>
    <w:p w:rsidR="005013E1" w:rsidRDefault="005013E1" w:rsidP="005013E1">
      <w:pPr>
        <w:spacing w:line="360" w:lineRule="auto"/>
        <w:jc w:val="right"/>
        <w:rPr>
          <w:rFonts w:ascii="Times New Roman" w:hAnsi="Times New Roman" w:cs="Times New Roman"/>
          <w:i/>
          <w:iCs/>
          <w:sz w:val="24"/>
          <w:szCs w:val="24"/>
          <w:lang w:val="en-US"/>
        </w:rPr>
      </w:pPr>
    </w:p>
    <w:p w:rsidR="005013E1" w:rsidRDefault="005013E1" w:rsidP="005013E1">
      <w:pPr>
        <w:spacing w:line="360" w:lineRule="auto"/>
        <w:jc w:val="right"/>
        <w:rPr>
          <w:rFonts w:ascii="Times New Roman" w:hAnsi="Times New Roman" w:cs="Times New Roman"/>
          <w:i/>
          <w:iCs/>
          <w:sz w:val="24"/>
          <w:szCs w:val="24"/>
          <w:lang w:val="en-US"/>
        </w:rPr>
      </w:pPr>
    </w:p>
    <w:p w:rsidR="005013E1" w:rsidRPr="005513BD" w:rsidRDefault="005013E1" w:rsidP="005013E1">
      <w:pPr>
        <w:spacing w:line="360" w:lineRule="auto"/>
        <w:jc w:val="right"/>
        <w:rPr>
          <w:rFonts w:ascii="Times New Roman" w:hAnsi="Times New Roman" w:cs="Times New Roman"/>
          <w:i/>
          <w:iCs/>
          <w:sz w:val="24"/>
          <w:szCs w:val="24"/>
        </w:rPr>
      </w:pPr>
      <w:r w:rsidRPr="005513BD">
        <w:rPr>
          <w:rFonts w:ascii="Times New Roman" w:hAnsi="Times New Roman" w:cs="Times New Roman"/>
          <w:i/>
          <w:iCs/>
          <w:sz w:val="24"/>
          <w:szCs w:val="24"/>
        </w:rPr>
        <w:lastRenderedPageBreak/>
        <w:t>Приложение № 5</w:t>
      </w:r>
    </w:p>
    <w:p w:rsidR="005013E1" w:rsidRPr="00374155" w:rsidRDefault="005013E1" w:rsidP="005013E1">
      <w:pPr>
        <w:ind w:right="-716"/>
        <w:jc w:val="center"/>
        <w:rPr>
          <w:rFonts w:ascii="Times New Roman" w:hAnsi="Times New Roman" w:cs="Times New Roman"/>
          <w:b/>
          <w:bCs/>
          <w:sz w:val="24"/>
          <w:szCs w:val="24"/>
        </w:rPr>
      </w:pPr>
    </w:p>
    <w:p w:rsidR="005013E1" w:rsidRPr="00374155" w:rsidRDefault="005013E1" w:rsidP="005013E1">
      <w:pPr>
        <w:ind w:right="-716"/>
        <w:jc w:val="center"/>
        <w:rPr>
          <w:rFonts w:ascii="Times New Roman" w:hAnsi="Times New Roman" w:cs="Times New Roman"/>
          <w:b/>
          <w:bCs/>
          <w:sz w:val="24"/>
          <w:szCs w:val="24"/>
        </w:rPr>
      </w:pPr>
      <w:r w:rsidRPr="00374155">
        <w:rPr>
          <w:rFonts w:ascii="Times New Roman" w:hAnsi="Times New Roman" w:cs="Times New Roman"/>
          <w:b/>
          <w:bCs/>
          <w:sz w:val="24"/>
          <w:szCs w:val="24"/>
        </w:rPr>
        <w:t>ДОГОВОР ЗА  НАЕМ</w:t>
      </w:r>
    </w:p>
    <w:p w:rsidR="005013E1" w:rsidRPr="00374155" w:rsidRDefault="005013E1" w:rsidP="005013E1">
      <w:pPr>
        <w:ind w:right="-716"/>
        <w:jc w:val="center"/>
        <w:rPr>
          <w:rFonts w:ascii="Times New Roman" w:hAnsi="Times New Roman" w:cs="Times New Roman"/>
          <w:b/>
          <w:bCs/>
          <w:sz w:val="24"/>
          <w:szCs w:val="24"/>
        </w:rPr>
      </w:pPr>
    </w:p>
    <w:p w:rsidR="005013E1" w:rsidRDefault="005013E1" w:rsidP="005013E1">
      <w:pPr>
        <w:ind w:firstLine="720"/>
        <w:jc w:val="both"/>
        <w:rPr>
          <w:rFonts w:ascii="Times New Roman" w:hAnsi="Times New Roman" w:cs="Times New Roman"/>
          <w:sz w:val="24"/>
          <w:szCs w:val="24"/>
        </w:rPr>
      </w:pPr>
      <w:r w:rsidRPr="00374155">
        <w:rPr>
          <w:rFonts w:ascii="Times New Roman" w:hAnsi="Times New Roman" w:cs="Times New Roman"/>
          <w:sz w:val="24"/>
          <w:szCs w:val="24"/>
        </w:rPr>
        <w:t>Днес ......................... 2017 год. в град Габрово,</w:t>
      </w:r>
      <w:r>
        <w:rPr>
          <w:rFonts w:ascii="Times New Roman" w:hAnsi="Times New Roman" w:cs="Times New Roman"/>
          <w:sz w:val="24"/>
          <w:szCs w:val="24"/>
        </w:rPr>
        <w:t xml:space="preserve"> на основание чл.16, ал. 2 от Закона за държавна собственост, след проведен търг с тайно наддаване на ............2017г. , въз основа на заповед № РД-03/1584 от 14.09.2017г., и заповед № ...............от ....2017г. (заповед за определяне на наемател)</w:t>
      </w:r>
    </w:p>
    <w:p w:rsidR="005013E1" w:rsidRPr="00374155" w:rsidRDefault="005013E1" w:rsidP="005013E1">
      <w:pPr>
        <w:ind w:firstLine="720"/>
        <w:jc w:val="both"/>
        <w:rPr>
          <w:rFonts w:ascii="Times New Roman" w:hAnsi="Times New Roman" w:cs="Times New Roman"/>
          <w:sz w:val="24"/>
          <w:szCs w:val="24"/>
        </w:rPr>
      </w:pPr>
      <w:r w:rsidRPr="00374155">
        <w:rPr>
          <w:rFonts w:ascii="Times New Roman" w:hAnsi="Times New Roman" w:cs="Times New Roman"/>
          <w:sz w:val="24"/>
          <w:szCs w:val="24"/>
        </w:rPr>
        <w:t xml:space="preserve"> между :</w:t>
      </w:r>
    </w:p>
    <w:p w:rsidR="005013E1" w:rsidRPr="00374155" w:rsidRDefault="005013E1" w:rsidP="005013E1">
      <w:pPr>
        <w:numPr>
          <w:ilvl w:val="0"/>
          <w:numId w:val="2"/>
        </w:numPr>
        <w:tabs>
          <w:tab w:val="left" w:pos="0"/>
        </w:tabs>
        <w:spacing w:after="0" w:line="240" w:lineRule="auto"/>
        <w:ind w:left="0" w:firstLine="360"/>
        <w:jc w:val="both"/>
        <w:rPr>
          <w:sz w:val="24"/>
          <w:szCs w:val="24"/>
        </w:rPr>
      </w:pPr>
      <w:r w:rsidRPr="00374155">
        <w:rPr>
          <w:rFonts w:ascii="Times New Roman" w:hAnsi="Times New Roman" w:cs="Times New Roman"/>
          <w:b/>
          <w:bCs/>
          <w:sz w:val="24"/>
          <w:szCs w:val="24"/>
          <w:lang w:val="ru-RU"/>
        </w:rPr>
        <w:t>Професионална гимназия по туризъм</w:t>
      </w:r>
      <w:r w:rsidRPr="00374155">
        <w:rPr>
          <w:rFonts w:ascii="Times New Roman" w:hAnsi="Times New Roman" w:cs="Times New Roman"/>
          <w:sz w:val="24"/>
          <w:szCs w:val="24"/>
          <w:lang w:val="ru-RU"/>
        </w:rPr>
        <w:t xml:space="preserve"> ''</w:t>
      </w:r>
      <w:r w:rsidRPr="00374155">
        <w:rPr>
          <w:rFonts w:ascii="Times New Roman" w:hAnsi="Times New Roman" w:cs="Times New Roman"/>
          <w:sz w:val="24"/>
          <w:szCs w:val="24"/>
        </w:rPr>
        <w:t xml:space="preserve">Пенчо </w:t>
      </w:r>
      <w:proofErr w:type="spellStart"/>
      <w:r w:rsidRPr="00374155">
        <w:rPr>
          <w:rFonts w:ascii="Times New Roman" w:hAnsi="Times New Roman" w:cs="Times New Roman"/>
          <w:sz w:val="24"/>
          <w:szCs w:val="24"/>
        </w:rPr>
        <w:t>Семов’’</w:t>
      </w:r>
      <w:proofErr w:type="spellEnd"/>
      <w:r w:rsidRPr="00374155">
        <w:rPr>
          <w:rFonts w:ascii="Times New Roman" w:hAnsi="Times New Roman" w:cs="Times New Roman"/>
          <w:sz w:val="24"/>
          <w:szCs w:val="24"/>
          <w:lang w:val="ru-RU"/>
        </w:rPr>
        <w:t xml:space="preserve">ЕИК по БУЛСТАТ 000210123, с управление и адрес: град Габрово, ул.Бенкавска № 18, представлявана от Радослав Стоянов – директор, </w:t>
      </w:r>
      <w:r w:rsidRPr="00374155">
        <w:rPr>
          <w:rFonts w:ascii="Times New Roman" w:hAnsi="Times New Roman" w:cs="Times New Roman"/>
          <w:sz w:val="24"/>
          <w:szCs w:val="24"/>
        </w:rPr>
        <w:t xml:space="preserve">наричано за краткост НАЕМОДАТЕЛ от една страна </w:t>
      </w:r>
    </w:p>
    <w:p w:rsidR="005013E1" w:rsidRPr="00374155" w:rsidRDefault="005013E1" w:rsidP="005013E1">
      <w:pPr>
        <w:ind w:firstLine="360"/>
        <w:jc w:val="both"/>
        <w:rPr>
          <w:rFonts w:ascii="Times New Roman" w:hAnsi="Times New Roman" w:cs="Times New Roman"/>
          <w:sz w:val="24"/>
          <w:szCs w:val="24"/>
        </w:rPr>
      </w:pPr>
      <w:r w:rsidRPr="00374155">
        <w:rPr>
          <w:rFonts w:ascii="Times New Roman" w:hAnsi="Times New Roman" w:cs="Times New Roman"/>
          <w:sz w:val="24"/>
          <w:szCs w:val="24"/>
        </w:rPr>
        <w:tab/>
        <w:t>и</w:t>
      </w:r>
    </w:p>
    <w:p w:rsidR="005013E1" w:rsidRPr="00374155" w:rsidRDefault="005013E1" w:rsidP="005013E1">
      <w:pPr>
        <w:numPr>
          <w:ilvl w:val="0"/>
          <w:numId w:val="2"/>
        </w:numPr>
        <w:spacing w:after="0" w:line="240" w:lineRule="auto"/>
        <w:ind w:left="0" w:firstLine="360"/>
        <w:jc w:val="both"/>
        <w:rPr>
          <w:sz w:val="24"/>
          <w:szCs w:val="24"/>
        </w:rPr>
      </w:pPr>
      <w:r w:rsidRPr="00374155">
        <w:rPr>
          <w:rFonts w:ascii="Times New Roman" w:hAnsi="Times New Roman" w:cs="Times New Roman"/>
          <w:sz w:val="24"/>
          <w:szCs w:val="24"/>
          <w:lang w:val="ru-RU"/>
        </w:rPr>
        <w:t>.........................................................................................................................................................., със седалище и адрес на управление ......................................................................................................................</w:t>
      </w:r>
    </w:p>
    <w:p w:rsidR="005013E1" w:rsidRPr="00374155" w:rsidRDefault="005013E1" w:rsidP="005013E1">
      <w:pPr>
        <w:jc w:val="both"/>
        <w:rPr>
          <w:sz w:val="24"/>
          <w:szCs w:val="24"/>
        </w:rPr>
      </w:pPr>
      <w:r w:rsidRPr="00374155">
        <w:rPr>
          <w:rFonts w:ascii="Times New Roman" w:hAnsi="Times New Roman" w:cs="Times New Roman"/>
          <w:sz w:val="24"/>
          <w:szCs w:val="24"/>
          <w:lang w:val="ru-RU"/>
        </w:rPr>
        <w:t>...................................................................................................................................................................., с ЕИК ........................................................, номер от НДР ................................................., представляван</w:t>
      </w:r>
      <w:r w:rsidRPr="00374155">
        <w:rPr>
          <w:rFonts w:ascii="Times New Roman" w:hAnsi="Times New Roman" w:cs="Times New Roman"/>
          <w:sz w:val="24"/>
          <w:szCs w:val="24"/>
          <w:lang w:val="en-US"/>
        </w:rPr>
        <w:t>a</w:t>
      </w:r>
      <w:r w:rsidRPr="00374155">
        <w:rPr>
          <w:rFonts w:ascii="Times New Roman" w:hAnsi="Times New Roman" w:cs="Times New Roman"/>
          <w:sz w:val="24"/>
          <w:szCs w:val="24"/>
          <w:lang w:val="ru-RU"/>
        </w:rPr>
        <w:t xml:space="preserve"> от ..............................................................................................................................................................................,притежаващ лична карта № ................................... изд. на ................................. от МВР – ........................... </w:t>
      </w:r>
      <w:r w:rsidRPr="00374155">
        <w:rPr>
          <w:rFonts w:ascii="Times New Roman" w:hAnsi="Times New Roman" w:cs="Times New Roman"/>
          <w:sz w:val="24"/>
          <w:szCs w:val="24"/>
        </w:rPr>
        <w:t xml:space="preserve">наричано за краткост НАЕМАТЕЛ  от друга </w:t>
      </w:r>
    </w:p>
    <w:p w:rsidR="005013E1" w:rsidRPr="00374155" w:rsidRDefault="005013E1" w:rsidP="005013E1">
      <w:pPr>
        <w:jc w:val="both"/>
        <w:rPr>
          <w:rFonts w:ascii="Times New Roman" w:hAnsi="Times New Roman" w:cs="Times New Roman"/>
          <w:sz w:val="24"/>
          <w:szCs w:val="24"/>
        </w:rPr>
      </w:pPr>
      <w:r w:rsidRPr="00374155">
        <w:rPr>
          <w:rFonts w:ascii="Times New Roman" w:hAnsi="Times New Roman" w:cs="Times New Roman"/>
          <w:sz w:val="24"/>
          <w:szCs w:val="24"/>
        </w:rPr>
        <w:tab/>
        <w:t>се сключи настоящия договор за следното:</w:t>
      </w:r>
    </w:p>
    <w:p w:rsidR="005013E1" w:rsidRPr="00374155" w:rsidRDefault="005013E1" w:rsidP="005013E1">
      <w:pPr>
        <w:pStyle w:val="Heading1"/>
        <w:tabs>
          <w:tab w:val="clear" w:pos="720"/>
        </w:tabs>
        <w:ind w:left="360" w:firstLine="0"/>
        <w:jc w:val="center"/>
        <w:rPr>
          <w:rFonts w:ascii="Times New Roman" w:hAnsi="Times New Roman" w:cs="Times New Roman"/>
          <w:sz w:val="24"/>
          <w:szCs w:val="24"/>
        </w:rPr>
      </w:pPr>
      <w:r w:rsidRPr="00374155">
        <w:rPr>
          <w:rFonts w:ascii="Times New Roman" w:hAnsi="Times New Roman" w:cs="Times New Roman"/>
          <w:sz w:val="24"/>
          <w:szCs w:val="24"/>
        </w:rPr>
        <w:t>І. ПРЕДМЕТ НА ДОГОВОРА</w:t>
      </w:r>
    </w:p>
    <w:p w:rsidR="005013E1" w:rsidRPr="00E76D9B" w:rsidRDefault="005013E1" w:rsidP="005013E1">
      <w:pPr>
        <w:spacing w:after="0"/>
        <w:jc w:val="center"/>
        <w:rPr>
          <w:rFonts w:ascii="Times New Roman" w:hAnsi="Times New Roman" w:cs="Times New Roman"/>
          <w:sz w:val="24"/>
          <w:szCs w:val="24"/>
        </w:rPr>
      </w:pPr>
    </w:p>
    <w:p w:rsidR="005013E1" w:rsidRPr="00C80F62" w:rsidRDefault="005013E1" w:rsidP="005013E1">
      <w:pPr>
        <w:pStyle w:val="BodyText"/>
        <w:numPr>
          <w:ilvl w:val="0"/>
          <w:numId w:val="3"/>
        </w:numPr>
        <w:tabs>
          <w:tab w:val="left" w:pos="360"/>
        </w:tabs>
        <w:jc w:val="both"/>
        <w:rPr>
          <w:rFonts w:ascii="Times New Roman" w:hAnsi="Times New Roman" w:cs="Times New Roman"/>
          <w:sz w:val="24"/>
          <w:szCs w:val="24"/>
        </w:rPr>
      </w:pPr>
      <w:r w:rsidRPr="00E76D9B">
        <w:rPr>
          <w:rFonts w:ascii="Times New Roman" w:hAnsi="Times New Roman" w:cs="Times New Roman"/>
          <w:sz w:val="24"/>
          <w:szCs w:val="24"/>
          <w:u w:val="none"/>
        </w:rPr>
        <w:t xml:space="preserve">НАЕМОДАТЕЛЯТ предоставя на НАЕМАТЕЛЯ за временно възмездно ползване част от недвижим имот – публична държавна собственост, </w:t>
      </w:r>
      <w:proofErr w:type="spellStart"/>
      <w:r w:rsidRPr="00E76D9B">
        <w:rPr>
          <w:rFonts w:ascii="Times New Roman" w:hAnsi="Times New Roman" w:cs="Times New Roman"/>
          <w:sz w:val="24"/>
          <w:szCs w:val="24"/>
          <w:u w:val="none"/>
        </w:rPr>
        <w:t>находящ</w:t>
      </w:r>
      <w:proofErr w:type="spellEnd"/>
      <w:r w:rsidRPr="00E76D9B">
        <w:rPr>
          <w:rFonts w:ascii="Times New Roman" w:hAnsi="Times New Roman" w:cs="Times New Roman"/>
          <w:sz w:val="24"/>
          <w:szCs w:val="24"/>
          <w:u w:val="none"/>
        </w:rPr>
        <w:t xml:space="preserve"> се </w:t>
      </w:r>
      <w:r>
        <w:rPr>
          <w:rFonts w:ascii="Times New Roman" w:hAnsi="Times New Roman" w:cs="Times New Roman"/>
          <w:sz w:val="24"/>
          <w:szCs w:val="24"/>
          <w:u w:val="none"/>
        </w:rPr>
        <w:t>на първи етаж в сградата на сградата на ПГТ „П. Семов“</w:t>
      </w:r>
      <w:r w:rsidRPr="00C80F62">
        <w:t xml:space="preserve"> </w:t>
      </w:r>
      <w:r w:rsidRPr="00C80F62">
        <w:rPr>
          <w:rFonts w:ascii="Times New Roman" w:hAnsi="Times New Roman" w:cs="Times New Roman"/>
          <w:sz w:val="24"/>
          <w:szCs w:val="24"/>
          <w:u w:val="none"/>
        </w:rPr>
        <w:t xml:space="preserve">“ с кадастрален идентификатор №14218.519.144.8, представляващо  ”Училищен бюфет” с  обща площ 17,28  кв.м., състоящо се от самостоятелно, обособено помещение. </w:t>
      </w:r>
    </w:p>
    <w:p w:rsidR="005013E1" w:rsidRPr="00E76D9B" w:rsidRDefault="005013E1" w:rsidP="005013E1">
      <w:pPr>
        <w:pStyle w:val="BodyText"/>
        <w:numPr>
          <w:ilvl w:val="0"/>
          <w:numId w:val="3"/>
        </w:numPr>
        <w:tabs>
          <w:tab w:val="left" w:pos="360"/>
        </w:tabs>
        <w:ind w:left="0" w:firstLine="360"/>
        <w:jc w:val="both"/>
        <w:rPr>
          <w:rFonts w:ascii="Times New Roman" w:hAnsi="Times New Roman" w:cs="Times New Roman"/>
          <w:sz w:val="24"/>
          <w:szCs w:val="24"/>
        </w:rPr>
      </w:pPr>
      <w:r w:rsidRPr="00E76D9B">
        <w:rPr>
          <w:rFonts w:ascii="Times New Roman" w:hAnsi="Times New Roman" w:cs="Times New Roman"/>
          <w:sz w:val="24"/>
          <w:szCs w:val="24"/>
          <w:u w:val="none"/>
        </w:rPr>
        <w:t xml:space="preserve">Описаният в т.1 на договора имот ще се използва от НАЕМАТЕЛЯ за </w:t>
      </w:r>
      <w:r w:rsidRPr="00E76D9B">
        <w:rPr>
          <w:rFonts w:ascii="Times New Roman" w:hAnsi="Times New Roman" w:cs="Times New Roman"/>
          <w:b/>
          <w:bCs/>
          <w:sz w:val="24"/>
          <w:szCs w:val="24"/>
          <w:u w:val="none"/>
        </w:rPr>
        <w:t>училищен бюфет</w:t>
      </w:r>
      <w:r w:rsidRPr="00E76D9B">
        <w:rPr>
          <w:rFonts w:ascii="Times New Roman" w:hAnsi="Times New Roman" w:cs="Times New Roman"/>
          <w:sz w:val="24"/>
          <w:szCs w:val="24"/>
          <w:u w:val="none"/>
        </w:rPr>
        <w:t>.</w:t>
      </w:r>
    </w:p>
    <w:p w:rsidR="005013E1" w:rsidRPr="00E76D9B" w:rsidRDefault="005013E1" w:rsidP="005013E1">
      <w:pPr>
        <w:pStyle w:val="BodyText"/>
        <w:numPr>
          <w:ilvl w:val="0"/>
          <w:numId w:val="3"/>
        </w:numPr>
        <w:tabs>
          <w:tab w:val="left" w:pos="360"/>
        </w:tabs>
        <w:ind w:left="0" w:firstLine="360"/>
        <w:jc w:val="both"/>
        <w:rPr>
          <w:rFonts w:ascii="Times New Roman" w:hAnsi="Times New Roman" w:cs="Times New Roman"/>
          <w:sz w:val="24"/>
          <w:szCs w:val="24"/>
          <w:u w:val="none"/>
        </w:rPr>
      </w:pPr>
      <w:r w:rsidRPr="00E76D9B">
        <w:rPr>
          <w:rFonts w:ascii="Times New Roman" w:hAnsi="Times New Roman" w:cs="Times New Roman"/>
          <w:sz w:val="24"/>
          <w:szCs w:val="24"/>
          <w:u w:val="none"/>
        </w:rPr>
        <w:t>НАЕМАТЕЛЯТ няма право да извършва в описания в т.1 от настоящия договор имот действия, несъвместими с функционирането на обекта като училищен бюфет.</w:t>
      </w:r>
    </w:p>
    <w:p w:rsidR="005013E1" w:rsidRPr="00E76D9B" w:rsidRDefault="005013E1" w:rsidP="005013E1">
      <w:pPr>
        <w:pStyle w:val="BodyText"/>
        <w:tabs>
          <w:tab w:val="left" w:pos="360"/>
        </w:tabs>
        <w:ind w:left="900"/>
        <w:jc w:val="both"/>
        <w:rPr>
          <w:rFonts w:ascii="Times New Roman" w:hAnsi="Times New Roman" w:cs="Times New Roman"/>
          <w:sz w:val="24"/>
          <w:szCs w:val="24"/>
          <w:u w:val="none"/>
        </w:rPr>
      </w:pPr>
    </w:p>
    <w:p w:rsidR="005013E1" w:rsidRPr="00E76D9B" w:rsidRDefault="005013E1" w:rsidP="005013E1">
      <w:pPr>
        <w:pStyle w:val="Heading1"/>
        <w:tabs>
          <w:tab w:val="clear" w:pos="720"/>
        </w:tabs>
        <w:ind w:left="0" w:firstLine="0"/>
        <w:rPr>
          <w:rFonts w:ascii="Times New Roman" w:hAnsi="Times New Roman" w:cs="Times New Roman"/>
          <w:sz w:val="24"/>
          <w:szCs w:val="24"/>
        </w:rPr>
      </w:pPr>
      <w:r w:rsidRPr="00E76D9B">
        <w:rPr>
          <w:rFonts w:ascii="Times New Roman" w:hAnsi="Times New Roman" w:cs="Times New Roman"/>
          <w:sz w:val="24"/>
          <w:szCs w:val="24"/>
        </w:rPr>
        <w:t xml:space="preserve">                                              ІІ. СРОК НА ДОГОВОРА</w:t>
      </w:r>
    </w:p>
    <w:p w:rsidR="005013E1" w:rsidRPr="00E76D9B" w:rsidRDefault="005013E1" w:rsidP="005013E1">
      <w:pPr>
        <w:spacing w:after="0"/>
        <w:rPr>
          <w:rFonts w:ascii="Times New Roman" w:hAnsi="Times New Roman" w:cs="Times New Roman"/>
          <w:sz w:val="24"/>
          <w:szCs w:val="24"/>
          <w:lang w:eastAsia="bg-BG"/>
        </w:rPr>
      </w:pPr>
    </w:p>
    <w:p w:rsidR="005013E1" w:rsidRPr="005072C7" w:rsidRDefault="005013E1" w:rsidP="005013E1">
      <w:pPr>
        <w:pStyle w:val="ListParagraph"/>
        <w:numPr>
          <w:ilvl w:val="0"/>
          <w:numId w:val="3"/>
        </w:numPr>
        <w:rPr>
          <w:rFonts w:ascii="Times New Roman" w:hAnsi="Times New Roman" w:cs="Times New Roman"/>
          <w:sz w:val="24"/>
          <w:szCs w:val="24"/>
          <w:lang w:val="ru-RU"/>
        </w:rPr>
      </w:pPr>
      <w:r w:rsidRPr="00A86A49">
        <w:rPr>
          <w:rFonts w:ascii="Times New Roman" w:hAnsi="Times New Roman" w:cs="Times New Roman"/>
          <w:sz w:val="24"/>
          <w:szCs w:val="24"/>
          <w:lang w:val="ru-RU"/>
        </w:rPr>
        <w:lastRenderedPageBreak/>
        <w:t>Настоящият договор се сключва за срок от</w:t>
      </w:r>
      <w:r w:rsidRPr="00A86A49">
        <w:rPr>
          <w:rFonts w:ascii="Times New Roman" w:hAnsi="Times New Roman" w:cs="Times New Roman"/>
          <w:sz w:val="24"/>
          <w:szCs w:val="24"/>
        </w:rPr>
        <w:t xml:space="preserve"> 3</w:t>
      </w:r>
      <w:r w:rsidRPr="00A86A49">
        <w:rPr>
          <w:rFonts w:ascii="Times New Roman" w:hAnsi="Times New Roman" w:cs="Times New Roman"/>
          <w:sz w:val="24"/>
          <w:szCs w:val="24"/>
          <w:lang w:val="ru-RU"/>
        </w:rPr>
        <w:t xml:space="preserve"> (три) години.   </w:t>
      </w:r>
    </w:p>
    <w:p w:rsidR="005013E1" w:rsidRPr="00E76D9B" w:rsidRDefault="005013E1" w:rsidP="005013E1">
      <w:pPr>
        <w:numPr>
          <w:ilvl w:val="0"/>
          <w:numId w:val="3"/>
        </w:numPr>
        <w:spacing w:after="0" w:line="240" w:lineRule="auto"/>
        <w:ind w:left="0" w:right="26" w:firstLine="360"/>
        <w:jc w:val="both"/>
        <w:rPr>
          <w:rFonts w:ascii="Times New Roman" w:hAnsi="Times New Roman" w:cs="Times New Roman"/>
          <w:sz w:val="24"/>
          <w:szCs w:val="24"/>
        </w:rPr>
      </w:pPr>
      <w:r w:rsidRPr="00E76D9B">
        <w:rPr>
          <w:rFonts w:ascii="Times New Roman" w:hAnsi="Times New Roman" w:cs="Times New Roman"/>
          <w:sz w:val="24"/>
          <w:szCs w:val="24"/>
        </w:rPr>
        <w:t xml:space="preserve">Настоящият договор влиза в сила от датата на подписването му от страните. </w:t>
      </w:r>
    </w:p>
    <w:p w:rsidR="005013E1" w:rsidRPr="00E76D9B" w:rsidRDefault="005013E1" w:rsidP="005013E1">
      <w:pPr>
        <w:spacing w:after="0" w:line="240" w:lineRule="auto"/>
        <w:ind w:left="360" w:right="26"/>
        <w:jc w:val="both"/>
        <w:rPr>
          <w:rFonts w:ascii="Times New Roman" w:hAnsi="Times New Roman" w:cs="Times New Roman"/>
          <w:sz w:val="24"/>
          <w:szCs w:val="24"/>
        </w:rPr>
      </w:pPr>
    </w:p>
    <w:p w:rsidR="005013E1" w:rsidRPr="00E76D9B" w:rsidRDefault="005013E1" w:rsidP="005013E1">
      <w:pPr>
        <w:pStyle w:val="Heading1"/>
        <w:tabs>
          <w:tab w:val="clear" w:pos="720"/>
        </w:tabs>
        <w:ind w:left="360" w:firstLine="0"/>
        <w:jc w:val="center"/>
        <w:rPr>
          <w:rFonts w:ascii="Times New Roman" w:hAnsi="Times New Roman" w:cs="Times New Roman"/>
          <w:sz w:val="24"/>
          <w:szCs w:val="24"/>
        </w:rPr>
      </w:pPr>
      <w:r w:rsidRPr="00E76D9B">
        <w:rPr>
          <w:rFonts w:ascii="Times New Roman" w:hAnsi="Times New Roman" w:cs="Times New Roman"/>
          <w:sz w:val="24"/>
          <w:szCs w:val="24"/>
        </w:rPr>
        <w:t>ІІІ. ЦЕНА И НАЧИН НА ПЛАЩАНЕ</w:t>
      </w:r>
    </w:p>
    <w:p w:rsidR="005013E1" w:rsidRPr="00E76D9B" w:rsidRDefault="005013E1" w:rsidP="005013E1">
      <w:pPr>
        <w:spacing w:after="0"/>
        <w:ind w:firstLine="360"/>
        <w:rPr>
          <w:rFonts w:ascii="Times New Roman" w:hAnsi="Times New Roman" w:cs="Times New Roman"/>
          <w:sz w:val="24"/>
          <w:szCs w:val="24"/>
        </w:rPr>
      </w:pPr>
    </w:p>
    <w:p w:rsidR="005013E1" w:rsidRPr="00E76D9B" w:rsidRDefault="005013E1" w:rsidP="005013E1">
      <w:pPr>
        <w:numPr>
          <w:ilvl w:val="0"/>
          <w:numId w:val="3"/>
        </w:numPr>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1. Наемната цена на описаното в т.1. на договора помещения се определя на  .................../............................................................................................................................................. лева на месец за месеците януари, февруари, март, април, май, юни,15-30 септември, октомври, ноември и декември, без включен  ДДС. Към наемната цена се начислява и заплаща ДДС.</w:t>
      </w:r>
    </w:p>
    <w:p w:rsidR="005013E1" w:rsidRPr="00E76D9B" w:rsidRDefault="005013E1" w:rsidP="005013E1">
      <w:pPr>
        <w:jc w:val="both"/>
        <w:rPr>
          <w:rFonts w:ascii="Times New Roman" w:hAnsi="Times New Roman" w:cs="Times New Roman"/>
          <w:sz w:val="24"/>
          <w:szCs w:val="24"/>
        </w:rPr>
      </w:pPr>
      <w:r>
        <w:rPr>
          <w:rFonts w:ascii="Times New Roman" w:hAnsi="Times New Roman" w:cs="Times New Roman"/>
          <w:sz w:val="24"/>
          <w:szCs w:val="24"/>
        </w:rPr>
        <w:t xml:space="preserve">    </w:t>
      </w:r>
      <w:r w:rsidRPr="00E76D9B">
        <w:rPr>
          <w:rFonts w:ascii="Times New Roman" w:hAnsi="Times New Roman" w:cs="Times New Roman"/>
          <w:sz w:val="24"/>
          <w:szCs w:val="24"/>
        </w:rPr>
        <w:t>6.2. Наемната цена на описан</w:t>
      </w:r>
      <w:r>
        <w:rPr>
          <w:rFonts w:ascii="Times New Roman" w:hAnsi="Times New Roman" w:cs="Times New Roman"/>
          <w:sz w:val="24"/>
          <w:szCs w:val="24"/>
        </w:rPr>
        <w:t>ото в т.1. на договора помещение</w:t>
      </w:r>
      <w:r w:rsidRPr="00E76D9B">
        <w:rPr>
          <w:rFonts w:ascii="Times New Roman" w:hAnsi="Times New Roman" w:cs="Times New Roman"/>
          <w:sz w:val="24"/>
          <w:szCs w:val="24"/>
        </w:rPr>
        <w:t xml:space="preserve"> </w:t>
      </w:r>
      <w:r w:rsidRPr="00E76D9B">
        <w:rPr>
          <w:rFonts w:ascii="Times New Roman" w:hAnsi="Times New Roman" w:cs="Times New Roman"/>
          <w:sz w:val="24"/>
          <w:szCs w:val="24"/>
          <w:lang w:val="ru-RU"/>
        </w:rPr>
        <w:t xml:space="preserve">За периода на лятната ученическа ваканция – от </w:t>
      </w:r>
      <w:r w:rsidRPr="00E76D9B">
        <w:rPr>
          <w:rFonts w:ascii="Times New Roman" w:hAnsi="Times New Roman" w:cs="Times New Roman"/>
          <w:sz w:val="24"/>
          <w:szCs w:val="24"/>
        </w:rPr>
        <w:t>01</w:t>
      </w:r>
      <w:r w:rsidRPr="00E76D9B">
        <w:rPr>
          <w:rFonts w:ascii="Times New Roman" w:hAnsi="Times New Roman" w:cs="Times New Roman"/>
          <w:sz w:val="24"/>
          <w:szCs w:val="24"/>
          <w:lang w:val="ru-RU"/>
        </w:rPr>
        <w:t xml:space="preserve"> юли до 15 септември, наемателят заплаща </w:t>
      </w:r>
      <w:r>
        <w:rPr>
          <w:rFonts w:ascii="Times New Roman" w:hAnsi="Times New Roman" w:cs="Times New Roman"/>
          <w:b/>
          <w:bCs/>
          <w:sz w:val="24"/>
          <w:szCs w:val="24"/>
          <w:lang w:val="ru-RU"/>
        </w:rPr>
        <w:t>5</w:t>
      </w:r>
      <w:r w:rsidRPr="00E76D9B">
        <w:rPr>
          <w:rFonts w:ascii="Times New Roman" w:hAnsi="Times New Roman" w:cs="Times New Roman"/>
          <w:b/>
          <w:bCs/>
          <w:sz w:val="24"/>
          <w:szCs w:val="24"/>
          <w:lang w:val="ru-RU"/>
        </w:rPr>
        <w:t>0 %</w:t>
      </w:r>
      <w:r w:rsidRPr="00E76D9B">
        <w:rPr>
          <w:rFonts w:ascii="Times New Roman" w:hAnsi="Times New Roman" w:cs="Times New Roman"/>
          <w:sz w:val="24"/>
          <w:szCs w:val="24"/>
          <w:lang w:val="ru-RU"/>
        </w:rPr>
        <w:t xml:space="preserve"> от месечния наем</w:t>
      </w:r>
      <w:r w:rsidRPr="00E76D9B">
        <w:rPr>
          <w:rFonts w:ascii="Times New Roman" w:hAnsi="Times New Roman" w:cs="Times New Roman"/>
          <w:sz w:val="24"/>
          <w:szCs w:val="24"/>
        </w:rPr>
        <w:t xml:space="preserve"> за месеците юли, август и до 15 септември, без включен  ДДС. Към наемната цена се начислява и заплаща ДДС.</w:t>
      </w:r>
    </w:p>
    <w:p w:rsidR="005013E1" w:rsidRPr="00E76D9B" w:rsidRDefault="005013E1" w:rsidP="005013E1">
      <w:pPr>
        <w:pStyle w:val="NormalWeb"/>
        <w:numPr>
          <w:ilvl w:val="0"/>
          <w:numId w:val="3"/>
        </w:numPr>
        <w:suppressAutoHyphens w:val="0"/>
        <w:spacing w:before="0" w:after="0" w:line="360" w:lineRule="auto"/>
        <w:jc w:val="both"/>
        <w:rPr>
          <w:rFonts w:ascii="Times New Roman" w:hAnsi="Times New Roman" w:cs="Times New Roman"/>
          <w:lang w:eastAsia="en-US"/>
        </w:rPr>
      </w:pPr>
      <w:r w:rsidRPr="00E76D9B">
        <w:rPr>
          <w:rFonts w:ascii="Times New Roman" w:hAnsi="Times New Roman" w:cs="Times New Roman"/>
          <w:lang w:eastAsia="en-US"/>
        </w:rPr>
        <w:t xml:space="preserve">Наемната цена се заплаща авансово до 25-число на месеца, предхождащ отчетния период по банковата сметка на ПГТ ”Пенчо Семов" </w:t>
      </w:r>
    </w:p>
    <w:p w:rsidR="005013E1" w:rsidRPr="00E76D9B" w:rsidRDefault="005013E1" w:rsidP="005013E1">
      <w:pPr>
        <w:numPr>
          <w:ilvl w:val="0"/>
          <w:numId w:val="3"/>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 xml:space="preserve">Първата наемна цена се внася до десет дни след подписване на настоящия договор (след подписването на </w:t>
      </w:r>
      <w:proofErr w:type="spellStart"/>
      <w:r w:rsidRPr="00E76D9B">
        <w:rPr>
          <w:rFonts w:ascii="Times New Roman" w:hAnsi="Times New Roman" w:cs="Times New Roman"/>
          <w:sz w:val="24"/>
          <w:szCs w:val="24"/>
        </w:rPr>
        <w:t>приемо-предавателния</w:t>
      </w:r>
      <w:proofErr w:type="spellEnd"/>
      <w:r w:rsidRPr="00E76D9B">
        <w:rPr>
          <w:rFonts w:ascii="Times New Roman" w:hAnsi="Times New Roman" w:cs="Times New Roman"/>
          <w:sz w:val="24"/>
          <w:szCs w:val="24"/>
        </w:rPr>
        <w:t xml:space="preserve"> протокол).</w:t>
      </w:r>
    </w:p>
    <w:p w:rsidR="005013E1" w:rsidRPr="00E76D9B" w:rsidRDefault="005013E1" w:rsidP="005013E1">
      <w:pPr>
        <w:numPr>
          <w:ilvl w:val="0"/>
          <w:numId w:val="3"/>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Наемната цена по т. 6 се актуализира ежегодно като се взема предвид положителния индекс на инфлация за страната, определен от Националния статистически институт. Индексът се умножава с първоначалната договорена месечна наемна цена като получената сума се прибавя към последната договорена наемна цена. Промяната на наемната цена се извършва с анекс към договора, подписан от страните.</w:t>
      </w:r>
    </w:p>
    <w:p w:rsidR="005013E1" w:rsidRPr="00E76D9B" w:rsidRDefault="005013E1" w:rsidP="005013E1">
      <w:pPr>
        <w:numPr>
          <w:ilvl w:val="0"/>
          <w:numId w:val="3"/>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Актуализация на наема се прави в началото на всяка календарна година.</w:t>
      </w:r>
    </w:p>
    <w:p w:rsidR="005013E1" w:rsidRPr="00E76D9B" w:rsidRDefault="005013E1" w:rsidP="005013E1">
      <w:pPr>
        <w:numPr>
          <w:ilvl w:val="0"/>
          <w:numId w:val="3"/>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НАЕМАТЕЛЯТ внася по банковата сметка на ПГТ ”Пенчо Семов" като обезпечение по договора две месечни вноски с ДДС. Обезпечението се внася заедно с първата наемна цена. При прекратяване на договора след изтичането му обезпечението си връща, ако НАЕМАТЕЛЯ не дължи на НАЕМОДАТЕЛЯ ….</w:t>
      </w:r>
    </w:p>
    <w:p w:rsidR="005013E1" w:rsidRPr="00E76D9B" w:rsidRDefault="005013E1" w:rsidP="005013E1">
      <w:pPr>
        <w:numPr>
          <w:ilvl w:val="0"/>
          <w:numId w:val="3"/>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За извършените плащания по договора финансовата служба на ПГТ ”Пенчо Семов" издава фактура на НАЕМАТЕЛЯ.</w:t>
      </w:r>
    </w:p>
    <w:p w:rsidR="005013E1" w:rsidRPr="00E76D9B" w:rsidRDefault="005013E1" w:rsidP="005013E1">
      <w:pPr>
        <w:numPr>
          <w:ilvl w:val="0"/>
          <w:numId w:val="3"/>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В наемната цена не се включват разходите, свързани с ползването на имота (ток, вода, отопление, телефон и други), които НАЕМАТЕЛЯТ заплаща отделно.</w:t>
      </w:r>
      <w:r>
        <w:rPr>
          <w:rFonts w:ascii="Times New Roman" w:hAnsi="Times New Roman" w:cs="Times New Roman"/>
          <w:sz w:val="24"/>
          <w:szCs w:val="24"/>
        </w:rPr>
        <w:t>Разходите по основни и текущи ремонти са за сметка на НАЕМАТЕЛЯ, както и заплащането на такса смет за припадащата се част от имота.</w:t>
      </w:r>
    </w:p>
    <w:p w:rsidR="005013E1" w:rsidRPr="00E76D9B" w:rsidRDefault="005013E1" w:rsidP="005013E1">
      <w:pPr>
        <w:tabs>
          <w:tab w:val="left" w:pos="900"/>
        </w:tabs>
        <w:spacing w:after="0" w:line="240" w:lineRule="auto"/>
        <w:ind w:left="900"/>
        <w:jc w:val="both"/>
        <w:rPr>
          <w:rFonts w:ascii="Times New Roman" w:hAnsi="Times New Roman" w:cs="Times New Roman"/>
          <w:sz w:val="24"/>
          <w:szCs w:val="24"/>
        </w:rPr>
      </w:pPr>
    </w:p>
    <w:p w:rsidR="005013E1" w:rsidRPr="00E76D9B" w:rsidRDefault="005013E1" w:rsidP="005013E1">
      <w:pPr>
        <w:pStyle w:val="Heading1"/>
        <w:tabs>
          <w:tab w:val="clear" w:pos="720"/>
        </w:tabs>
        <w:ind w:left="360" w:firstLine="0"/>
        <w:jc w:val="center"/>
        <w:rPr>
          <w:rFonts w:ascii="Times New Roman" w:hAnsi="Times New Roman" w:cs="Times New Roman"/>
          <w:sz w:val="24"/>
          <w:szCs w:val="24"/>
        </w:rPr>
      </w:pPr>
      <w:r w:rsidRPr="00E76D9B">
        <w:rPr>
          <w:rFonts w:ascii="Times New Roman" w:hAnsi="Times New Roman" w:cs="Times New Roman"/>
          <w:sz w:val="24"/>
          <w:szCs w:val="24"/>
        </w:rPr>
        <w:t>ІV. ЗАДЪЛЖЕНИЯ НА СТРАНИТЕ</w:t>
      </w:r>
    </w:p>
    <w:p w:rsidR="005013E1" w:rsidRPr="00E76D9B" w:rsidRDefault="005013E1" w:rsidP="005013E1">
      <w:pPr>
        <w:spacing w:after="0"/>
        <w:jc w:val="center"/>
        <w:rPr>
          <w:rFonts w:ascii="Times New Roman" w:hAnsi="Times New Roman" w:cs="Times New Roman"/>
          <w:sz w:val="24"/>
          <w:szCs w:val="24"/>
        </w:rPr>
      </w:pPr>
    </w:p>
    <w:p w:rsidR="005013E1" w:rsidRPr="00E76D9B" w:rsidRDefault="005013E1" w:rsidP="005013E1">
      <w:pPr>
        <w:pStyle w:val="BodyText"/>
        <w:numPr>
          <w:ilvl w:val="0"/>
          <w:numId w:val="3"/>
        </w:numPr>
        <w:jc w:val="both"/>
        <w:rPr>
          <w:rFonts w:ascii="Times New Roman" w:hAnsi="Times New Roman" w:cs="Times New Roman"/>
          <w:sz w:val="24"/>
          <w:szCs w:val="24"/>
          <w:u w:val="none"/>
        </w:rPr>
      </w:pPr>
      <w:r w:rsidRPr="00E76D9B">
        <w:rPr>
          <w:rFonts w:ascii="Times New Roman" w:hAnsi="Times New Roman" w:cs="Times New Roman"/>
          <w:sz w:val="24"/>
          <w:szCs w:val="24"/>
          <w:u w:val="none"/>
        </w:rPr>
        <w:t>НАЕМОДАТЕЛЯТ се задължава :</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w:t>
      </w:r>
      <w:r w:rsidRPr="00E76D9B">
        <w:rPr>
          <w:rFonts w:ascii="Times New Roman" w:hAnsi="Times New Roman" w:cs="Times New Roman"/>
          <w:sz w:val="24"/>
          <w:szCs w:val="24"/>
        </w:rPr>
        <w:t xml:space="preserve">да предаде описания в т.1. имот в едномесечен срок от подписването на настоящия договор, като за предаването се състави двустранно подписан протокол, в който се описва подробно състоянието на имота и съставлява неразделна част (приложение 1) от договора. </w:t>
      </w:r>
    </w:p>
    <w:p w:rsidR="005013E1" w:rsidRPr="004B22A0"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2.</w:t>
      </w:r>
      <w:r w:rsidRPr="004B22A0">
        <w:rPr>
          <w:rFonts w:ascii="Times New Roman" w:hAnsi="Times New Roman" w:cs="Times New Roman"/>
          <w:sz w:val="24"/>
          <w:szCs w:val="24"/>
        </w:rPr>
        <w:t xml:space="preserve"> да осигури на НАЕМАТЕЛЯ безпрепятствено ползване на посочения в т.1. имот;</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r w:rsidRPr="00E76D9B">
        <w:rPr>
          <w:rFonts w:ascii="Times New Roman" w:hAnsi="Times New Roman" w:cs="Times New Roman"/>
          <w:sz w:val="24"/>
          <w:szCs w:val="24"/>
        </w:rPr>
        <w:t xml:space="preserve">НАЕМОДАТЕЛЯТ е длъжен да не пречи с фактически или правни действия на НАЕМАТЕЛЯ да ползва наетия имот за срока на действие на договора за наем, при условие, че НАЕМАТЕЛЯТ го ползва по предназначение;  </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4.</w:t>
      </w:r>
      <w:r w:rsidRPr="00E76D9B">
        <w:rPr>
          <w:rFonts w:ascii="Times New Roman" w:hAnsi="Times New Roman" w:cs="Times New Roman"/>
          <w:sz w:val="24"/>
          <w:szCs w:val="24"/>
        </w:rPr>
        <w:t>да проведе начален инструктаж на НАЕМАТЕЛЯ по безопасност,хигиена на труда и противопожарна охрана;</w:t>
      </w:r>
    </w:p>
    <w:p w:rsidR="005013E1" w:rsidRPr="00E76D9B" w:rsidRDefault="005013E1" w:rsidP="005013E1">
      <w:pPr>
        <w:numPr>
          <w:ilvl w:val="0"/>
          <w:numId w:val="3"/>
        </w:numPr>
        <w:spacing w:after="0" w:line="240" w:lineRule="auto"/>
        <w:jc w:val="both"/>
        <w:rPr>
          <w:rFonts w:ascii="Times New Roman" w:hAnsi="Times New Roman" w:cs="Times New Roman"/>
          <w:sz w:val="24"/>
          <w:szCs w:val="24"/>
        </w:rPr>
      </w:pPr>
      <w:r w:rsidRPr="00E76D9B">
        <w:rPr>
          <w:rFonts w:ascii="Times New Roman" w:hAnsi="Times New Roman" w:cs="Times New Roman"/>
          <w:sz w:val="24"/>
          <w:szCs w:val="24"/>
        </w:rPr>
        <w:t>НАЕМАТЕЛЯТ се задължава :</w:t>
      </w:r>
    </w:p>
    <w:p w:rsidR="005013E1" w:rsidRPr="00E76D9B" w:rsidRDefault="005013E1" w:rsidP="005013E1">
      <w:pPr>
        <w:tabs>
          <w:tab w:val="left" w:pos="-270"/>
          <w:tab w:val="left" w:pos="360"/>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    </w:t>
      </w:r>
      <w:r w:rsidRPr="00E76D9B">
        <w:rPr>
          <w:rFonts w:ascii="Times New Roman" w:hAnsi="Times New Roman" w:cs="Times New Roman"/>
          <w:sz w:val="24"/>
          <w:szCs w:val="24"/>
        </w:rPr>
        <w:t>да заплаща уговорената наемна цена в срок;</w:t>
      </w:r>
    </w:p>
    <w:p w:rsidR="005013E1" w:rsidRPr="00E76D9B" w:rsidRDefault="005013E1" w:rsidP="005013E1">
      <w:pPr>
        <w:tabs>
          <w:tab w:val="left" w:pos="-270"/>
          <w:tab w:val="left" w:pos="360"/>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2.    </w:t>
      </w:r>
      <w:r w:rsidRPr="00E76D9B">
        <w:rPr>
          <w:rFonts w:ascii="Times New Roman" w:hAnsi="Times New Roman" w:cs="Times New Roman"/>
          <w:sz w:val="24"/>
          <w:szCs w:val="24"/>
        </w:rPr>
        <w:t>да използва наетия имот съгласно предназначението му.</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използва електронен касов апарат с фискална памет и връзка с НАП за регистриране и отчитане на продажбите в търговския обект;</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 xml:space="preserve">да заплаща текущите разходи за ползване на имота в тридневен срок след получаване на съответното известие за дължими суми; </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отстранява за своя сметка повредите по имота, възникнали в резултат на използването му;</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полага грижите на добър стопанин за наетия имот;</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поддържа хигиената в имота, както и прилежащото общо помещение;</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не отдава под наем на трети лица наетия имот;</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не извършва преустройства в наетия имот, без съгласието на НАЕМОДАТЕЛЯ и след съгласуване с компетентните държавни и общински органи;</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допуска представители на НАЕМОДАТЕЛЯ в имота за осъществяване на контрол по изпълнение на договора;</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спазва изискванията за противопожарна безопасност и вътрешен ред и пропускателен режим в ПГТ ”Пенчо Семов”;</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наемателят се задължава да извършва инструктаж на наемания от него персонал, съгласно изискванията на Наредба № 3/14.05.1996 г. за инструктажа на работниците и служителите по безопасност, хигиена на труда и противопожарна охрана.</w:t>
      </w:r>
    </w:p>
    <w:p w:rsidR="005013E1"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Да спазва  изискванията на Наредба № 37/2009 г. на Министерството на здравеопазването.</w:t>
      </w:r>
    </w:p>
    <w:p w:rsidR="005013E1" w:rsidRPr="00E76D9B" w:rsidRDefault="005013E1" w:rsidP="005013E1">
      <w:pPr>
        <w:numPr>
          <w:ilvl w:val="0"/>
          <w:numId w:val="2"/>
        </w:numPr>
        <w:tabs>
          <w:tab w:val="left" w:pos="-270"/>
          <w:tab w:val="left" w:pos="360"/>
          <w:tab w:val="left" w:pos="450"/>
        </w:tabs>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Да спазва   изискванията на Наредба № 9/2011 г. на </w:t>
      </w:r>
      <w:proofErr w:type="spellStart"/>
      <w:r>
        <w:rPr>
          <w:rFonts w:ascii="Times New Roman" w:hAnsi="Times New Roman" w:cs="Times New Roman"/>
          <w:sz w:val="24"/>
          <w:szCs w:val="24"/>
        </w:rPr>
        <w:t>Монистерството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замеделието</w:t>
      </w:r>
      <w:proofErr w:type="spellEnd"/>
      <w:r>
        <w:rPr>
          <w:rFonts w:ascii="Times New Roman" w:hAnsi="Times New Roman" w:cs="Times New Roman"/>
          <w:sz w:val="24"/>
          <w:szCs w:val="24"/>
        </w:rPr>
        <w:t xml:space="preserve"> и храните.</w:t>
      </w:r>
    </w:p>
    <w:p w:rsidR="005013E1" w:rsidRPr="00E76D9B" w:rsidRDefault="005013E1" w:rsidP="005013E1">
      <w:pPr>
        <w:numPr>
          <w:ilvl w:val="0"/>
          <w:numId w:val="3"/>
        </w:numPr>
        <w:tabs>
          <w:tab w:val="left" w:pos="720"/>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 xml:space="preserve">НАЕМОДАТЕЛЯТ има право да извършва контрол по отношение на договореното използване на наетия имот от НАЕМАТЕЛЯ. При отказ на НАЕМАТЕЛЯ за съдействие или при установено нарушение на клаузи по договора, констатирано в протокол, НАЕМОДАТЕЛЯТ отправя писмена покана за осигуряване на достъп или за отстраняване на нарушението по договора в 7 (седемдневен) срок. Неизпълнението дава право на НАЕМОДАТЕЛЯ да прекрати едностранно договора без предизвестие. Отказа за съдействие се </w:t>
      </w:r>
      <w:proofErr w:type="spellStart"/>
      <w:r w:rsidRPr="00E76D9B">
        <w:rPr>
          <w:rFonts w:ascii="Times New Roman" w:hAnsi="Times New Roman" w:cs="Times New Roman"/>
          <w:sz w:val="24"/>
          <w:szCs w:val="24"/>
        </w:rPr>
        <w:t>обективира</w:t>
      </w:r>
      <w:proofErr w:type="spellEnd"/>
      <w:r w:rsidRPr="00E76D9B">
        <w:rPr>
          <w:rFonts w:ascii="Times New Roman" w:hAnsi="Times New Roman" w:cs="Times New Roman"/>
          <w:sz w:val="24"/>
          <w:szCs w:val="24"/>
        </w:rPr>
        <w:t xml:space="preserve"> с изготвен констативен протокол съставен от съответното длъжностно лице от ПГТ ”Пенчо Семов” и подписан най-малко от двама свидетели.</w:t>
      </w:r>
    </w:p>
    <w:p w:rsidR="005013E1" w:rsidRPr="00E76D9B" w:rsidRDefault="005013E1" w:rsidP="005013E1">
      <w:pPr>
        <w:numPr>
          <w:ilvl w:val="0"/>
          <w:numId w:val="3"/>
        </w:numPr>
        <w:tabs>
          <w:tab w:val="left" w:pos="72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НАЕМАТЕЛЯТ има право да извършва  ремонтни дейности само след писменото съгласие на НАЕМОДАТЕЛЯ, отразено в анекс към договора</w:t>
      </w:r>
    </w:p>
    <w:p w:rsidR="005013E1" w:rsidRPr="00E76D9B" w:rsidRDefault="005013E1" w:rsidP="005013E1">
      <w:pPr>
        <w:tabs>
          <w:tab w:val="left" w:pos="720"/>
        </w:tabs>
        <w:spacing w:after="0" w:line="240" w:lineRule="auto"/>
        <w:ind w:left="900"/>
        <w:jc w:val="both"/>
        <w:rPr>
          <w:rFonts w:ascii="Times New Roman" w:hAnsi="Times New Roman" w:cs="Times New Roman"/>
          <w:sz w:val="24"/>
          <w:szCs w:val="24"/>
        </w:rPr>
      </w:pPr>
    </w:p>
    <w:p w:rsidR="005013E1" w:rsidRPr="00E76D9B" w:rsidRDefault="005013E1" w:rsidP="005013E1">
      <w:pPr>
        <w:jc w:val="center"/>
        <w:rPr>
          <w:rFonts w:ascii="Times New Roman" w:hAnsi="Times New Roman" w:cs="Times New Roman"/>
          <w:b/>
          <w:bCs/>
          <w:sz w:val="24"/>
          <w:szCs w:val="24"/>
        </w:rPr>
      </w:pPr>
      <w:r w:rsidRPr="00E76D9B">
        <w:rPr>
          <w:rFonts w:ascii="Times New Roman" w:hAnsi="Times New Roman" w:cs="Times New Roman"/>
          <w:b/>
          <w:bCs/>
          <w:sz w:val="24"/>
          <w:szCs w:val="24"/>
        </w:rPr>
        <w:t>V. ОБЕЗЩЕТЕНИЯ И НЕУСТОЙКИ</w:t>
      </w:r>
    </w:p>
    <w:p w:rsidR="005013E1" w:rsidRPr="00E76D9B" w:rsidRDefault="005013E1" w:rsidP="005013E1">
      <w:pPr>
        <w:numPr>
          <w:ilvl w:val="0"/>
          <w:numId w:val="3"/>
        </w:numPr>
        <w:tabs>
          <w:tab w:val="left" w:pos="72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 xml:space="preserve">При забава от страна на НАЕМАТЕЛЯ на плащанията на наемната цена с повече от седем дни, както и при забава на плащанията за текущите разходи, свързани с ползването </w:t>
      </w:r>
      <w:r w:rsidRPr="00E76D9B">
        <w:rPr>
          <w:rFonts w:ascii="Times New Roman" w:hAnsi="Times New Roman" w:cs="Times New Roman"/>
          <w:sz w:val="24"/>
          <w:szCs w:val="24"/>
        </w:rPr>
        <w:lastRenderedPageBreak/>
        <w:t xml:space="preserve">на имота, същият дължи на НАЕМОДАТЕЛЯ обезщетение в размер на </w:t>
      </w:r>
      <w:proofErr w:type="spellStart"/>
      <w:r w:rsidRPr="00E76D9B">
        <w:rPr>
          <w:rFonts w:ascii="Times New Roman" w:hAnsi="Times New Roman" w:cs="Times New Roman"/>
          <w:sz w:val="24"/>
          <w:szCs w:val="24"/>
        </w:rPr>
        <w:t>мораторна</w:t>
      </w:r>
      <w:proofErr w:type="spellEnd"/>
      <w:r w:rsidRPr="00E76D9B">
        <w:rPr>
          <w:rFonts w:ascii="Times New Roman" w:hAnsi="Times New Roman" w:cs="Times New Roman"/>
          <w:sz w:val="24"/>
          <w:szCs w:val="24"/>
        </w:rPr>
        <w:t xml:space="preserve"> лихва - основния лихвен процент, плюс 10 (десет) пункта завишение върху размера на забавеното плащане, за срока на забавата, но за не повече от 30 дни.</w:t>
      </w:r>
    </w:p>
    <w:p w:rsidR="005013E1" w:rsidRPr="00E76D9B" w:rsidRDefault="005013E1" w:rsidP="005013E1">
      <w:pPr>
        <w:numPr>
          <w:ilvl w:val="0"/>
          <w:numId w:val="3"/>
        </w:numPr>
        <w:tabs>
          <w:tab w:val="left" w:pos="72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 xml:space="preserve">При забава от страна на НАЕМАТЕЛЯ на плащанията на наемната цена, както и при забава на плащанията за текущи разходи, свързани с ползването на имота, за повече от </w:t>
      </w:r>
      <w:r w:rsidRPr="00E76D9B">
        <w:rPr>
          <w:rFonts w:ascii="Times New Roman" w:hAnsi="Times New Roman" w:cs="Times New Roman"/>
          <w:b/>
          <w:bCs/>
          <w:sz w:val="24"/>
          <w:szCs w:val="24"/>
        </w:rPr>
        <w:t>30 дни</w:t>
      </w:r>
      <w:r w:rsidRPr="00E76D9B">
        <w:rPr>
          <w:rFonts w:ascii="Times New Roman" w:hAnsi="Times New Roman" w:cs="Times New Roman"/>
          <w:sz w:val="24"/>
          <w:szCs w:val="24"/>
        </w:rPr>
        <w:t xml:space="preserve"> НАЕМОДАТЕЛЯТ има право да прекрати договора по вина на НАЕМАТЕЛЯ без едномесечно писмено предизвестие, като дължимите суми по договора се прихващат от внесеният депозит.</w:t>
      </w:r>
    </w:p>
    <w:p w:rsidR="005013E1" w:rsidRPr="00E76D9B" w:rsidRDefault="005013E1" w:rsidP="005013E1">
      <w:pPr>
        <w:numPr>
          <w:ilvl w:val="0"/>
          <w:numId w:val="3"/>
        </w:numPr>
        <w:tabs>
          <w:tab w:val="left" w:pos="72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При неизпълнение на клаузите на настоящия договор, неизправната страна дължи на изправната, неустойка в размер на един месечен наем за всеки  отделен случай на неизпълнение. В този случай изправната страна се задължава да изпрати покана за доброволно изпълнение, съдържаща десетдневен срок за изпълнение. Неустойката се дължи единствено след изтичане на посочения срок.</w:t>
      </w:r>
    </w:p>
    <w:p w:rsidR="005013E1" w:rsidRPr="00E76D9B" w:rsidRDefault="005013E1" w:rsidP="005013E1">
      <w:pPr>
        <w:numPr>
          <w:ilvl w:val="0"/>
          <w:numId w:val="3"/>
        </w:numPr>
        <w:tabs>
          <w:tab w:val="left" w:pos="72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Разпоредбата на предходната точка не лишава страните от възможността да претендират на общо основание претърпените вреди, чиято стойност надминава размера на неустойката.</w:t>
      </w:r>
    </w:p>
    <w:p w:rsidR="005013E1" w:rsidRPr="00E76D9B" w:rsidRDefault="005013E1" w:rsidP="005013E1">
      <w:pPr>
        <w:pStyle w:val="Heading1"/>
        <w:tabs>
          <w:tab w:val="clear" w:pos="720"/>
        </w:tabs>
        <w:ind w:left="0" w:firstLine="0"/>
        <w:jc w:val="center"/>
        <w:rPr>
          <w:rFonts w:ascii="Times New Roman" w:hAnsi="Times New Roman" w:cs="Times New Roman"/>
          <w:sz w:val="24"/>
          <w:szCs w:val="24"/>
        </w:rPr>
      </w:pPr>
    </w:p>
    <w:p w:rsidR="005013E1" w:rsidRPr="00E76D9B" w:rsidRDefault="005013E1" w:rsidP="005013E1">
      <w:pPr>
        <w:pStyle w:val="Heading1"/>
        <w:tabs>
          <w:tab w:val="clear" w:pos="720"/>
        </w:tabs>
        <w:ind w:left="0" w:firstLine="0"/>
        <w:jc w:val="center"/>
        <w:rPr>
          <w:rFonts w:ascii="Times New Roman" w:hAnsi="Times New Roman" w:cs="Times New Roman"/>
          <w:sz w:val="24"/>
          <w:szCs w:val="24"/>
        </w:rPr>
      </w:pPr>
      <w:r w:rsidRPr="00E76D9B">
        <w:rPr>
          <w:rFonts w:ascii="Times New Roman" w:hAnsi="Times New Roman" w:cs="Times New Roman"/>
          <w:sz w:val="24"/>
          <w:szCs w:val="24"/>
        </w:rPr>
        <w:t>VІ. ПРЕКРАТЯВАНЕ НА ДОГОВОРА</w:t>
      </w:r>
    </w:p>
    <w:p w:rsidR="005013E1" w:rsidRPr="00E76D9B" w:rsidRDefault="005013E1" w:rsidP="005013E1">
      <w:pPr>
        <w:spacing w:after="0"/>
        <w:jc w:val="both"/>
        <w:rPr>
          <w:rFonts w:ascii="Times New Roman" w:hAnsi="Times New Roman" w:cs="Times New Roman"/>
          <w:sz w:val="24"/>
          <w:szCs w:val="24"/>
        </w:rPr>
      </w:pPr>
    </w:p>
    <w:p w:rsidR="005013E1" w:rsidRPr="00E76D9B" w:rsidRDefault="005013E1" w:rsidP="005013E1">
      <w:pPr>
        <w:numPr>
          <w:ilvl w:val="0"/>
          <w:numId w:val="3"/>
        </w:numPr>
        <w:spacing w:after="0" w:line="240" w:lineRule="auto"/>
        <w:jc w:val="both"/>
        <w:rPr>
          <w:rFonts w:ascii="Times New Roman" w:hAnsi="Times New Roman" w:cs="Times New Roman"/>
          <w:sz w:val="24"/>
          <w:szCs w:val="24"/>
        </w:rPr>
      </w:pPr>
      <w:r w:rsidRPr="00E76D9B">
        <w:rPr>
          <w:rFonts w:ascii="Times New Roman" w:hAnsi="Times New Roman" w:cs="Times New Roman"/>
          <w:sz w:val="24"/>
          <w:szCs w:val="24"/>
        </w:rPr>
        <w:t>Настоящият договор се прекратява :</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w:t>
      </w:r>
      <w:r w:rsidRPr="00E76D9B">
        <w:rPr>
          <w:rFonts w:ascii="Times New Roman" w:hAnsi="Times New Roman" w:cs="Times New Roman"/>
          <w:sz w:val="24"/>
          <w:szCs w:val="24"/>
        </w:rPr>
        <w:t>при изтичане на уговорения срок;</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2.</w:t>
      </w:r>
      <w:r w:rsidRPr="00E76D9B">
        <w:rPr>
          <w:rFonts w:ascii="Times New Roman" w:hAnsi="Times New Roman" w:cs="Times New Roman"/>
          <w:sz w:val="24"/>
          <w:szCs w:val="24"/>
        </w:rPr>
        <w:t>по взаимно съгласие на страните;</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3.</w:t>
      </w:r>
      <w:r w:rsidRPr="00E76D9B">
        <w:rPr>
          <w:rFonts w:ascii="Times New Roman" w:hAnsi="Times New Roman" w:cs="Times New Roman"/>
          <w:sz w:val="24"/>
          <w:szCs w:val="24"/>
        </w:rPr>
        <w:t>в случаите на т. 15  от настоящия договор;</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4.</w:t>
      </w:r>
      <w:r w:rsidRPr="00E76D9B">
        <w:rPr>
          <w:rFonts w:ascii="Times New Roman" w:hAnsi="Times New Roman" w:cs="Times New Roman"/>
          <w:sz w:val="24"/>
          <w:szCs w:val="24"/>
        </w:rPr>
        <w:t>в случаите на т.18 от настоящият договор;</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5.</w:t>
      </w:r>
      <w:r w:rsidRPr="00E76D9B">
        <w:rPr>
          <w:rFonts w:ascii="Times New Roman" w:hAnsi="Times New Roman" w:cs="Times New Roman"/>
          <w:sz w:val="24"/>
          <w:szCs w:val="24"/>
        </w:rPr>
        <w:t xml:space="preserve">с едномесечно предизвестие, </w:t>
      </w:r>
    </w:p>
    <w:p w:rsidR="005013E1" w:rsidRPr="00E76D9B" w:rsidRDefault="005013E1" w:rsidP="005013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6.</w:t>
      </w:r>
      <w:r w:rsidRPr="00E76D9B">
        <w:rPr>
          <w:rFonts w:ascii="Times New Roman" w:hAnsi="Times New Roman" w:cs="Times New Roman"/>
          <w:sz w:val="24"/>
          <w:szCs w:val="24"/>
        </w:rPr>
        <w:t>с едномесечно предизвестие до наемателя в случай, че последният откаже да подпише анекс по т.8 от раздел ІІІ на настоящия договор;</w:t>
      </w:r>
    </w:p>
    <w:p w:rsidR="005013E1" w:rsidRPr="00E76D9B" w:rsidRDefault="005013E1" w:rsidP="005013E1">
      <w:pPr>
        <w:pStyle w:val="BodyText2"/>
        <w:rPr>
          <w:rFonts w:ascii="Times New Roman" w:hAnsi="Times New Roman" w:cs="Times New Roman"/>
          <w:lang w:val="ru-RU"/>
        </w:rPr>
      </w:pPr>
    </w:p>
    <w:p w:rsidR="005013E1" w:rsidRPr="00E76D9B" w:rsidRDefault="005013E1" w:rsidP="005013E1">
      <w:pPr>
        <w:pStyle w:val="BodyText2"/>
        <w:numPr>
          <w:ilvl w:val="0"/>
          <w:numId w:val="3"/>
        </w:numPr>
        <w:tabs>
          <w:tab w:val="left" w:pos="720"/>
        </w:tabs>
        <w:ind w:left="0" w:firstLine="360"/>
        <w:rPr>
          <w:rFonts w:ascii="Times New Roman" w:hAnsi="Times New Roman" w:cs="Times New Roman"/>
        </w:rPr>
      </w:pPr>
      <w:r w:rsidRPr="00E76D9B">
        <w:rPr>
          <w:rFonts w:ascii="Times New Roman" w:hAnsi="Times New Roman" w:cs="Times New Roman"/>
        </w:rPr>
        <w:t>При прекратяване на договора НАЕМАТЕЛЯТ е длъжен да освободи имота в едномесечен срок от датата на прекратяване, за което се съставя двустранен протокол, в който подробно се описва състоянието на имота.</w:t>
      </w:r>
    </w:p>
    <w:p w:rsidR="005013E1" w:rsidRPr="00E76D9B" w:rsidRDefault="005013E1" w:rsidP="005013E1">
      <w:pPr>
        <w:pStyle w:val="BodyText2"/>
        <w:numPr>
          <w:ilvl w:val="0"/>
          <w:numId w:val="3"/>
        </w:numPr>
        <w:tabs>
          <w:tab w:val="left" w:pos="720"/>
        </w:tabs>
        <w:ind w:left="0" w:firstLine="360"/>
        <w:rPr>
          <w:rFonts w:ascii="Times New Roman" w:hAnsi="Times New Roman" w:cs="Times New Roman"/>
        </w:rPr>
      </w:pPr>
      <w:r w:rsidRPr="00E76D9B">
        <w:rPr>
          <w:rFonts w:ascii="Times New Roman" w:hAnsi="Times New Roman" w:cs="Times New Roman"/>
        </w:rPr>
        <w:t>НАЕМАТЕЛЯТ е длъжен да предаде имота в състояние не по-лошо от това, в което го е получил като се отчита обикновеното изхабяване.</w:t>
      </w:r>
    </w:p>
    <w:p w:rsidR="005013E1" w:rsidRPr="00E76D9B" w:rsidRDefault="005013E1" w:rsidP="005013E1">
      <w:pPr>
        <w:pStyle w:val="BodyText2"/>
        <w:numPr>
          <w:ilvl w:val="0"/>
          <w:numId w:val="3"/>
        </w:numPr>
        <w:tabs>
          <w:tab w:val="left" w:pos="720"/>
        </w:tabs>
        <w:ind w:left="0" w:firstLine="360"/>
        <w:rPr>
          <w:rFonts w:ascii="Times New Roman" w:hAnsi="Times New Roman" w:cs="Times New Roman"/>
        </w:rPr>
      </w:pPr>
      <w:r w:rsidRPr="00E76D9B">
        <w:rPr>
          <w:rFonts w:ascii="Times New Roman" w:hAnsi="Times New Roman" w:cs="Times New Roman"/>
        </w:rPr>
        <w:t>В случай, че НАЕМАТЕЛЯТ продължи да държи имота след прекратяване на договора и след изтичане на срока по договора или след изтичане срока на отправено предизвестие за прекратяването му, той дължи обезщетение в размер на утроената месечна наемна цена за времето до предаването му на НАЕМОДАТЕЛЯ.</w:t>
      </w:r>
    </w:p>
    <w:p w:rsidR="005013E1" w:rsidRPr="00E76D9B" w:rsidRDefault="005013E1" w:rsidP="005013E1">
      <w:pPr>
        <w:pStyle w:val="BodyText2"/>
        <w:numPr>
          <w:ilvl w:val="0"/>
          <w:numId w:val="3"/>
        </w:numPr>
        <w:ind w:left="0" w:firstLine="360"/>
        <w:rPr>
          <w:rFonts w:ascii="Times New Roman" w:hAnsi="Times New Roman" w:cs="Times New Roman"/>
        </w:rPr>
      </w:pPr>
      <w:r w:rsidRPr="00E76D9B">
        <w:rPr>
          <w:rFonts w:ascii="Times New Roman" w:hAnsi="Times New Roman" w:cs="Times New Roman"/>
        </w:rPr>
        <w:t>Трайно прикрепените към имота подобрения, направени от НАЕМАТЕЛЯ за негова сметка в срока на действие на договора за наем, след прекратяването на договора остават в собственост на НАЕМОДАТЕЛЯ и той не дължи заплащането им.</w:t>
      </w:r>
    </w:p>
    <w:p w:rsidR="005013E1" w:rsidRPr="00E76D9B" w:rsidRDefault="005013E1" w:rsidP="005013E1">
      <w:pPr>
        <w:pStyle w:val="BodyText2"/>
        <w:ind w:left="360"/>
        <w:rPr>
          <w:rFonts w:ascii="Times New Roman" w:hAnsi="Times New Roman" w:cs="Times New Roman"/>
        </w:rPr>
      </w:pPr>
    </w:p>
    <w:p w:rsidR="005013E1" w:rsidRPr="00E76D9B" w:rsidRDefault="005013E1" w:rsidP="005013E1">
      <w:pPr>
        <w:pStyle w:val="Heading1"/>
        <w:numPr>
          <w:ilvl w:val="0"/>
          <w:numId w:val="1"/>
        </w:numPr>
        <w:ind w:left="0" w:firstLine="0"/>
        <w:jc w:val="center"/>
        <w:rPr>
          <w:rFonts w:ascii="Times New Roman" w:hAnsi="Times New Roman" w:cs="Times New Roman"/>
          <w:sz w:val="24"/>
          <w:szCs w:val="24"/>
        </w:rPr>
      </w:pPr>
      <w:r w:rsidRPr="00E76D9B">
        <w:rPr>
          <w:rFonts w:ascii="Times New Roman" w:hAnsi="Times New Roman" w:cs="Times New Roman"/>
          <w:sz w:val="24"/>
          <w:szCs w:val="24"/>
        </w:rPr>
        <w:t>VІІ. ДРУГИ УСЛОВИЯ</w:t>
      </w:r>
    </w:p>
    <w:p w:rsidR="005013E1" w:rsidRPr="00E76D9B" w:rsidRDefault="005013E1" w:rsidP="005013E1">
      <w:pPr>
        <w:spacing w:after="0"/>
        <w:jc w:val="both"/>
        <w:rPr>
          <w:rFonts w:ascii="Times New Roman" w:hAnsi="Times New Roman" w:cs="Times New Roman"/>
          <w:sz w:val="24"/>
          <w:szCs w:val="24"/>
          <w:lang w:val="en-US"/>
        </w:rPr>
      </w:pPr>
    </w:p>
    <w:p w:rsidR="005013E1" w:rsidRPr="00E76D9B" w:rsidRDefault="005013E1" w:rsidP="005013E1">
      <w:pPr>
        <w:pStyle w:val="BodyText"/>
        <w:numPr>
          <w:ilvl w:val="0"/>
          <w:numId w:val="3"/>
        </w:numPr>
        <w:tabs>
          <w:tab w:val="left" w:pos="720"/>
        </w:tabs>
        <w:ind w:left="0" w:firstLine="360"/>
        <w:jc w:val="both"/>
        <w:rPr>
          <w:rFonts w:ascii="Times New Roman" w:hAnsi="Times New Roman" w:cs="Times New Roman"/>
          <w:sz w:val="24"/>
          <w:szCs w:val="24"/>
          <w:u w:val="none"/>
        </w:rPr>
      </w:pPr>
      <w:r w:rsidRPr="00E76D9B">
        <w:rPr>
          <w:rFonts w:ascii="Times New Roman" w:hAnsi="Times New Roman" w:cs="Times New Roman"/>
          <w:sz w:val="24"/>
          <w:szCs w:val="24"/>
          <w:u w:val="none"/>
        </w:rPr>
        <w:t>Страните се задължават да разрешават възникналите помежду им спорове по приложението на настоящия договор чрез преговори, а когато това е невъзможно – в съответствие с действащото законодателство.</w:t>
      </w:r>
    </w:p>
    <w:p w:rsidR="005013E1" w:rsidRPr="00E76D9B" w:rsidRDefault="005013E1" w:rsidP="005013E1">
      <w:pPr>
        <w:pStyle w:val="BodyText"/>
        <w:numPr>
          <w:ilvl w:val="0"/>
          <w:numId w:val="3"/>
        </w:numPr>
        <w:tabs>
          <w:tab w:val="left" w:pos="720"/>
        </w:tabs>
        <w:ind w:left="0" w:firstLine="360"/>
        <w:jc w:val="both"/>
        <w:rPr>
          <w:rFonts w:ascii="Times New Roman" w:hAnsi="Times New Roman" w:cs="Times New Roman"/>
          <w:sz w:val="24"/>
          <w:szCs w:val="24"/>
          <w:u w:val="none"/>
        </w:rPr>
      </w:pPr>
      <w:r w:rsidRPr="00E76D9B">
        <w:rPr>
          <w:rFonts w:ascii="Times New Roman" w:hAnsi="Times New Roman" w:cs="Times New Roman"/>
          <w:sz w:val="24"/>
          <w:szCs w:val="24"/>
          <w:u w:val="none"/>
        </w:rPr>
        <w:lastRenderedPageBreak/>
        <w:t>При реорганизация, разделяне сливане или друго съществено преструктуриране на НАЕМАТЕЛЯ или  НАЕМОДАТЕЛЯ, договорът не се прекратява, а се продължава от правоприемника му.</w:t>
      </w:r>
    </w:p>
    <w:p w:rsidR="005013E1" w:rsidRPr="00E76D9B" w:rsidRDefault="005013E1" w:rsidP="005013E1">
      <w:pPr>
        <w:pStyle w:val="BodyText"/>
        <w:tabs>
          <w:tab w:val="left" w:pos="900"/>
        </w:tabs>
        <w:jc w:val="both"/>
        <w:rPr>
          <w:rFonts w:ascii="Times New Roman" w:hAnsi="Times New Roman" w:cs="Times New Roman"/>
          <w:sz w:val="24"/>
          <w:szCs w:val="24"/>
          <w:u w:val="none"/>
        </w:rPr>
      </w:pPr>
    </w:p>
    <w:p w:rsidR="005013E1" w:rsidRPr="00E76D9B" w:rsidRDefault="005013E1" w:rsidP="005013E1">
      <w:pPr>
        <w:pStyle w:val="BodyText"/>
        <w:tabs>
          <w:tab w:val="left" w:pos="900"/>
        </w:tabs>
        <w:jc w:val="both"/>
        <w:rPr>
          <w:rFonts w:ascii="Times New Roman" w:hAnsi="Times New Roman" w:cs="Times New Roman"/>
          <w:sz w:val="24"/>
          <w:szCs w:val="24"/>
          <w:u w:val="none"/>
        </w:rPr>
      </w:pPr>
    </w:p>
    <w:p w:rsidR="005013E1" w:rsidRPr="00E76D9B" w:rsidRDefault="005013E1" w:rsidP="005013E1">
      <w:pPr>
        <w:pStyle w:val="BodyText"/>
        <w:tabs>
          <w:tab w:val="left" w:pos="900"/>
        </w:tabs>
        <w:jc w:val="both"/>
        <w:rPr>
          <w:rFonts w:ascii="Times New Roman" w:hAnsi="Times New Roman" w:cs="Times New Roman"/>
          <w:sz w:val="24"/>
          <w:szCs w:val="24"/>
          <w:u w:val="none"/>
        </w:rPr>
      </w:pPr>
    </w:p>
    <w:p w:rsidR="005013E1" w:rsidRPr="00E76D9B" w:rsidRDefault="005013E1" w:rsidP="005013E1">
      <w:pPr>
        <w:pStyle w:val="BodyText"/>
        <w:tabs>
          <w:tab w:val="left" w:pos="900"/>
        </w:tabs>
        <w:jc w:val="both"/>
        <w:rPr>
          <w:rFonts w:ascii="Times New Roman" w:hAnsi="Times New Roman" w:cs="Times New Roman"/>
          <w:sz w:val="24"/>
          <w:szCs w:val="24"/>
          <w:u w:val="none"/>
        </w:rPr>
      </w:pPr>
      <w:r w:rsidRPr="00E76D9B">
        <w:rPr>
          <w:rFonts w:ascii="Times New Roman" w:hAnsi="Times New Roman" w:cs="Times New Roman"/>
          <w:sz w:val="24"/>
          <w:szCs w:val="24"/>
          <w:u w:val="none"/>
        </w:rPr>
        <w:t>Настоящият договор се състави в два еднообразни екземпляра – по един за всяка от страните.</w:t>
      </w:r>
    </w:p>
    <w:p w:rsidR="005013E1" w:rsidRPr="00E76D9B" w:rsidRDefault="005013E1" w:rsidP="005013E1">
      <w:pPr>
        <w:jc w:val="both"/>
        <w:rPr>
          <w:rFonts w:ascii="Times New Roman" w:hAnsi="Times New Roman" w:cs="Times New Roman"/>
          <w:sz w:val="24"/>
          <w:szCs w:val="24"/>
        </w:rPr>
      </w:pPr>
    </w:p>
    <w:p w:rsidR="005013E1" w:rsidRPr="00E76D9B" w:rsidRDefault="005013E1" w:rsidP="005013E1">
      <w:pPr>
        <w:jc w:val="both"/>
        <w:rPr>
          <w:rFonts w:ascii="Times New Roman" w:hAnsi="Times New Roman" w:cs="Times New Roman"/>
          <w:sz w:val="24"/>
          <w:szCs w:val="24"/>
          <w:u w:val="single"/>
        </w:rPr>
      </w:pPr>
      <w:r w:rsidRPr="00E76D9B">
        <w:rPr>
          <w:rFonts w:ascii="Times New Roman" w:hAnsi="Times New Roman" w:cs="Times New Roman"/>
          <w:sz w:val="24"/>
          <w:szCs w:val="24"/>
          <w:u w:val="single"/>
        </w:rPr>
        <w:t>Приложения:</w:t>
      </w:r>
    </w:p>
    <w:p w:rsidR="005013E1" w:rsidRPr="00E76D9B" w:rsidRDefault="005013E1" w:rsidP="005013E1">
      <w:pPr>
        <w:numPr>
          <w:ilvl w:val="0"/>
          <w:numId w:val="4"/>
        </w:numPr>
        <w:spacing w:after="0" w:line="240" w:lineRule="auto"/>
        <w:jc w:val="both"/>
        <w:rPr>
          <w:rFonts w:ascii="Times New Roman" w:hAnsi="Times New Roman" w:cs="Times New Roman"/>
          <w:sz w:val="24"/>
          <w:szCs w:val="24"/>
        </w:rPr>
      </w:pPr>
      <w:r w:rsidRPr="00E76D9B">
        <w:rPr>
          <w:rFonts w:ascii="Times New Roman" w:hAnsi="Times New Roman" w:cs="Times New Roman"/>
          <w:sz w:val="24"/>
          <w:szCs w:val="24"/>
        </w:rPr>
        <w:t>Ценово предложение за месечна наемна цена.</w:t>
      </w:r>
    </w:p>
    <w:p w:rsidR="005013E1" w:rsidRPr="00E76D9B" w:rsidRDefault="005013E1" w:rsidP="005013E1">
      <w:pPr>
        <w:numPr>
          <w:ilvl w:val="0"/>
          <w:numId w:val="4"/>
        </w:numPr>
        <w:spacing w:after="0" w:line="240" w:lineRule="auto"/>
        <w:jc w:val="both"/>
        <w:rPr>
          <w:rFonts w:ascii="Times New Roman" w:hAnsi="Times New Roman" w:cs="Times New Roman"/>
          <w:sz w:val="24"/>
          <w:szCs w:val="24"/>
        </w:rPr>
      </w:pPr>
      <w:r w:rsidRPr="00E76D9B">
        <w:rPr>
          <w:rFonts w:ascii="Times New Roman" w:hAnsi="Times New Roman" w:cs="Times New Roman"/>
          <w:sz w:val="24"/>
          <w:szCs w:val="24"/>
        </w:rPr>
        <w:t>Приемателно – предавателен протокол.</w:t>
      </w:r>
    </w:p>
    <w:p w:rsidR="005013E1" w:rsidRPr="00E76D9B" w:rsidRDefault="005013E1" w:rsidP="005013E1">
      <w:pPr>
        <w:jc w:val="both"/>
        <w:rPr>
          <w:rFonts w:ascii="Times New Roman" w:hAnsi="Times New Roman" w:cs="Times New Roman"/>
          <w:sz w:val="24"/>
          <w:szCs w:val="24"/>
        </w:rPr>
      </w:pPr>
    </w:p>
    <w:p w:rsidR="005013E1" w:rsidRPr="00E76D9B" w:rsidRDefault="005013E1" w:rsidP="005013E1">
      <w:pPr>
        <w:jc w:val="both"/>
        <w:rPr>
          <w:rFonts w:ascii="Times New Roman" w:hAnsi="Times New Roman" w:cs="Times New Roman"/>
          <w:sz w:val="24"/>
          <w:szCs w:val="24"/>
        </w:rPr>
      </w:pPr>
    </w:p>
    <w:p w:rsidR="005013E1" w:rsidRPr="00E76D9B" w:rsidRDefault="005013E1" w:rsidP="005013E1">
      <w:pPr>
        <w:ind w:right="-291"/>
        <w:jc w:val="both"/>
        <w:rPr>
          <w:rFonts w:ascii="Times New Roman" w:hAnsi="Times New Roman" w:cs="Times New Roman"/>
          <w:b/>
          <w:bCs/>
          <w:sz w:val="24"/>
          <w:szCs w:val="24"/>
        </w:rPr>
      </w:pPr>
      <w:r w:rsidRPr="00E76D9B">
        <w:rPr>
          <w:rFonts w:ascii="Times New Roman" w:hAnsi="Times New Roman" w:cs="Times New Roman"/>
          <w:b/>
          <w:bCs/>
          <w:sz w:val="24"/>
          <w:szCs w:val="24"/>
        </w:rPr>
        <w:t>НАЕМОДАТЕЛ :</w:t>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t>НАЕМАТЕЛ :</w:t>
      </w:r>
    </w:p>
    <w:p w:rsidR="005013E1" w:rsidRPr="00E76D9B" w:rsidRDefault="005013E1" w:rsidP="005013E1">
      <w:pPr>
        <w:rPr>
          <w:rFonts w:ascii="Times New Roman" w:hAnsi="Times New Roman" w:cs="Times New Roman"/>
          <w:sz w:val="24"/>
          <w:szCs w:val="24"/>
        </w:rPr>
      </w:pPr>
      <w:r>
        <w:rPr>
          <w:rFonts w:ascii="Times New Roman" w:hAnsi="Times New Roman" w:cs="Times New Roman"/>
          <w:sz w:val="24"/>
          <w:szCs w:val="24"/>
        </w:rPr>
        <w:t>Директор:………………….</w:t>
      </w:r>
    </w:p>
    <w:p w:rsidR="005013E1" w:rsidRPr="00E76D9B" w:rsidRDefault="005013E1" w:rsidP="005013E1">
      <w:pPr>
        <w:rPr>
          <w:rFonts w:ascii="Times New Roman" w:hAnsi="Times New Roman" w:cs="Times New Roman"/>
          <w:sz w:val="24"/>
          <w:szCs w:val="24"/>
        </w:rPr>
      </w:pPr>
      <w:r w:rsidRPr="00E76D9B">
        <w:rPr>
          <w:rFonts w:ascii="Times New Roman" w:hAnsi="Times New Roman" w:cs="Times New Roman"/>
          <w:sz w:val="24"/>
          <w:szCs w:val="24"/>
        </w:rPr>
        <w:tab/>
      </w:r>
      <w:r w:rsidRPr="00E76D9B">
        <w:rPr>
          <w:rFonts w:ascii="Times New Roman" w:hAnsi="Times New Roman" w:cs="Times New Roman"/>
          <w:sz w:val="24"/>
          <w:szCs w:val="24"/>
        </w:rPr>
        <w:tab/>
      </w:r>
      <w:r w:rsidRPr="00E76D9B">
        <w:rPr>
          <w:rFonts w:ascii="Times New Roman" w:hAnsi="Times New Roman" w:cs="Times New Roman"/>
          <w:sz w:val="24"/>
          <w:szCs w:val="24"/>
        </w:rPr>
        <w:tab/>
      </w:r>
      <w:r w:rsidRPr="00E76D9B">
        <w:rPr>
          <w:rFonts w:ascii="Times New Roman" w:hAnsi="Times New Roman" w:cs="Times New Roman"/>
          <w:sz w:val="24"/>
          <w:szCs w:val="24"/>
        </w:rPr>
        <w:tab/>
      </w:r>
    </w:p>
    <w:p w:rsidR="005013E1" w:rsidRPr="00E76D9B" w:rsidRDefault="005013E1" w:rsidP="005013E1">
      <w:pPr>
        <w:rPr>
          <w:rFonts w:ascii="Times New Roman" w:hAnsi="Times New Roman" w:cs="Times New Roman"/>
          <w:sz w:val="24"/>
          <w:szCs w:val="24"/>
        </w:rPr>
      </w:pPr>
      <w:r>
        <w:rPr>
          <w:rFonts w:ascii="Times New Roman" w:hAnsi="Times New Roman" w:cs="Times New Roman"/>
          <w:sz w:val="24"/>
          <w:szCs w:val="24"/>
        </w:rPr>
        <w:t>Гл. счетоводител;</w:t>
      </w:r>
    </w:p>
    <w:p w:rsidR="00C6415A" w:rsidRDefault="00C6415A"/>
    <w:sectPr w:rsidR="00C6415A" w:rsidSect="00C6415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FCB"/>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9C20432"/>
    <w:multiLevelType w:val="multilevel"/>
    <w:tmpl w:val="FFFFFFFF"/>
    <w:lvl w:ilvl="0">
      <w:start w:val="1"/>
      <w:numFmt w:val="decimal"/>
      <w:lvlText w:val="%1."/>
      <w:lvlJc w:val="left"/>
      <w:pPr>
        <w:tabs>
          <w:tab w:val="num" w:pos="72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D552814"/>
    <w:multiLevelType w:val="multilevel"/>
    <w:tmpl w:val="FFFFFFFF"/>
    <w:lvl w:ilvl="0">
      <w:start w:val="1"/>
      <w:numFmt w:val="decimal"/>
      <w:lvlText w:val="%1."/>
      <w:lvlJc w:val="left"/>
      <w:pPr>
        <w:tabs>
          <w:tab w:val="num" w:pos="644"/>
        </w:tabs>
        <w:ind w:left="644" w:hanging="360"/>
      </w:pPr>
      <w:rPr>
        <w:color w:val="00000A"/>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13C17952"/>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43EB5D4F"/>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55CF289A"/>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6">
    <w:nsid w:val="57354D6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5BE63F5C"/>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13E1"/>
    <w:rsid w:val="005013E1"/>
    <w:rsid w:val="00C64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E1"/>
    <w:rPr>
      <w:rFonts w:ascii="Calibri" w:eastAsia="Calibri" w:hAnsi="Calibri" w:cs="Calibri"/>
      <w:lang w:val="bg-BG"/>
    </w:rPr>
  </w:style>
  <w:style w:type="paragraph" w:styleId="Heading1">
    <w:name w:val="heading 1"/>
    <w:basedOn w:val="Normal"/>
    <w:next w:val="BodyText"/>
    <w:link w:val="Heading1Char"/>
    <w:uiPriority w:val="99"/>
    <w:qFormat/>
    <w:rsid w:val="005013E1"/>
    <w:pPr>
      <w:keepNext/>
      <w:tabs>
        <w:tab w:val="num" w:pos="720"/>
      </w:tabs>
      <w:spacing w:after="0" w:line="240" w:lineRule="auto"/>
      <w:ind w:left="6300" w:firstLine="72"/>
      <w:outlineLvl w:val="0"/>
    </w:pPr>
    <w:rPr>
      <w:rFonts w:ascii="Arial" w:eastAsia="Times New Roman" w:hAnsi="Arial" w:cs="Arial"/>
      <w:b/>
      <w:bCs/>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13E1"/>
    <w:rPr>
      <w:rFonts w:ascii="Arial" w:eastAsia="Times New Roman" w:hAnsi="Arial" w:cs="Arial"/>
      <w:b/>
      <w:bCs/>
      <w:lang w:val="bg-BG" w:eastAsia="bg-BG"/>
    </w:rPr>
  </w:style>
  <w:style w:type="paragraph" w:styleId="BodyText">
    <w:name w:val="Body Text"/>
    <w:basedOn w:val="Normal"/>
    <w:link w:val="BodyTextChar1"/>
    <w:uiPriority w:val="99"/>
    <w:rsid w:val="005013E1"/>
    <w:pPr>
      <w:spacing w:after="0" w:line="240" w:lineRule="auto"/>
      <w:jc w:val="center"/>
    </w:pPr>
    <w:rPr>
      <w:sz w:val="28"/>
      <w:szCs w:val="28"/>
      <w:u w:val="single"/>
    </w:rPr>
  </w:style>
  <w:style w:type="character" w:customStyle="1" w:styleId="BodyTextChar">
    <w:name w:val="Body Text Char"/>
    <w:basedOn w:val="DefaultParagraphFont"/>
    <w:link w:val="BodyText"/>
    <w:uiPriority w:val="99"/>
    <w:semiHidden/>
    <w:rsid w:val="005013E1"/>
    <w:rPr>
      <w:rFonts w:ascii="Calibri" w:eastAsia="Calibri" w:hAnsi="Calibri" w:cs="Calibri"/>
      <w:lang w:val="bg-BG"/>
    </w:rPr>
  </w:style>
  <w:style w:type="character" w:customStyle="1" w:styleId="BodyTextChar1">
    <w:name w:val="Body Text Char1"/>
    <w:basedOn w:val="DefaultParagraphFont"/>
    <w:link w:val="BodyText"/>
    <w:uiPriority w:val="99"/>
    <w:locked/>
    <w:rsid w:val="005013E1"/>
    <w:rPr>
      <w:rFonts w:ascii="Calibri" w:eastAsia="Calibri" w:hAnsi="Calibri" w:cs="Calibri"/>
      <w:sz w:val="28"/>
      <w:szCs w:val="28"/>
      <w:u w:val="single"/>
      <w:lang w:val="bg-BG"/>
    </w:rPr>
  </w:style>
  <w:style w:type="paragraph" w:styleId="NormalWeb">
    <w:name w:val="Normal (Web)"/>
    <w:basedOn w:val="Normal"/>
    <w:uiPriority w:val="99"/>
    <w:rsid w:val="005013E1"/>
    <w:pPr>
      <w:suppressAutoHyphens/>
      <w:spacing w:before="100" w:after="100" w:line="100" w:lineRule="atLeast"/>
    </w:pPr>
    <w:rPr>
      <w:sz w:val="24"/>
      <w:szCs w:val="24"/>
      <w:lang w:eastAsia="ar-SA"/>
    </w:rPr>
  </w:style>
  <w:style w:type="paragraph" w:styleId="ListParagraph">
    <w:name w:val="List Paragraph"/>
    <w:basedOn w:val="Normal"/>
    <w:uiPriority w:val="99"/>
    <w:qFormat/>
    <w:rsid w:val="005013E1"/>
    <w:pPr>
      <w:ind w:left="720"/>
    </w:pPr>
  </w:style>
  <w:style w:type="paragraph" w:styleId="BodyText2">
    <w:name w:val="Body Text 2"/>
    <w:basedOn w:val="Normal"/>
    <w:link w:val="BodyText2Char1"/>
    <w:uiPriority w:val="99"/>
    <w:rsid w:val="005013E1"/>
    <w:pPr>
      <w:spacing w:after="0" w:line="240" w:lineRule="auto"/>
      <w:jc w:val="both"/>
    </w:pPr>
    <w:rPr>
      <w:sz w:val="24"/>
      <w:szCs w:val="24"/>
    </w:rPr>
  </w:style>
  <w:style w:type="character" w:customStyle="1" w:styleId="BodyText2Char">
    <w:name w:val="Body Text 2 Char"/>
    <w:basedOn w:val="DefaultParagraphFont"/>
    <w:link w:val="BodyText2"/>
    <w:uiPriority w:val="99"/>
    <w:semiHidden/>
    <w:rsid w:val="005013E1"/>
    <w:rPr>
      <w:rFonts w:ascii="Calibri" w:eastAsia="Calibri" w:hAnsi="Calibri" w:cs="Calibri"/>
      <w:lang w:val="bg-BG"/>
    </w:rPr>
  </w:style>
  <w:style w:type="character" w:customStyle="1" w:styleId="BodyText2Char1">
    <w:name w:val="Body Text 2 Char1"/>
    <w:basedOn w:val="DefaultParagraphFont"/>
    <w:link w:val="BodyText2"/>
    <w:uiPriority w:val="99"/>
    <w:locked/>
    <w:rsid w:val="005013E1"/>
    <w:rPr>
      <w:rFonts w:ascii="Calibri" w:eastAsia="Calibri" w:hAnsi="Calibri" w:cs="Calibri"/>
      <w:sz w:val="24"/>
      <w:szCs w:val="24"/>
      <w:lang w:val="bg-BG"/>
    </w:rPr>
  </w:style>
  <w:style w:type="paragraph" w:customStyle="1" w:styleId="Default">
    <w:name w:val="Default"/>
    <w:uiPriority w:val="99"/>
    <w:rsid w:val="005013E1"/>
    <w:pPr>
      <w:spacing w:after="0" w:line="240" w:lineRule="auto"/>
    </w:pPr>
    <w:rPr>
      <w:rFonts w:ascii="Calibri" w:eastAsia="Calibri" w:hAnsi="Calibri" w:cs="Calibri"/>
      <w:color w:val="000000"/>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3099</Words>
  <Characters>17670</Characters>
  <Application>Microsoft Office Word</Application>
  <DocSecurity>0</DocSecurity>
  <Lines>147</Lines>
  <Paragraphs>41</Paragraphs>
  <ScaleCrop>false</ScaleCrop>
  <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dc:creator>
  <cp:lastModifiedBy>Plamen</cp:lastModifiedBy>
  <cp:revision>1</cp:revision>
  <dcterms:created xsi:type="dcterms:W3CDTF">2017-09-15T10:38:00Z</dcterms:created>
  <dcterms:modified xsi:type="dcterms:W3CDTF">2017-09-15T10:40:00Z</dcterms:modified>
</cp:coreProperties>
</file>